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4F1456" w14:textId="77777777" w:rsidR="00674108" w:rsidRPr="00493D97" w:rsidRDefault="00943F70" w:rsidP="00943F70">
      <w:pPr>
        <w:tabs>
          <w:tab w:val="left" w:pos="2552"/>
        </w:tabs>
        <w:jc w:val="center"/>
        <w:rPr>
          <w:b/>
          <w:sz w:val="44"/>
          <w:szCs w:val="44"/>
          <w:u w:val="single"/>
        </w:rPr>
      </w:pPr>
      <w:r w:rsidRPr="00493D97">
        <w:rPr>
          <w:b/>
          <w:sz w:val="44"/>
          <w:szCs w:val="44"/>
          <w:u w:val="single"/>
        </w:rPr>
        <w:t>3 Village 10</w:t>
      </w:r>
    </w:p>
    <w:p w14:paraId="2BCBE822" w14:textId="254535BE" w:rsidR="002F1C1D" w:rsidRPr="00493D97" w:rsidRDefault="002F1C1D" w:rsidP="00943F70">
      <w:pPr>
        <w:tabs>
          <w:tab w:val="left" w:pos="2552"/>
        </w:tabs>
        <w:jc w:val="center"/>
        <w:rPr>
          <w:b/>
          <w:sz w:val="32"/>
          <w:szCs w:val="32"/>
        </w:rPr>
      </w:pPr>
      <w:r w:rsidRPr="00493D97">
        <w:rPr>
          <w:b/>
          <w:sz w:val="32"/>
          <w:szCs w:val="32"/>
        </w:rPr>
        <w:t>Sunday </w:t>
      </w:r>
      <w:r w:rsidR="0041179C" w:rsidRPr="00493D97">
        <w:rPr>
          <w:b/>
          <w:sz w:val="32"/>
          <w:szCs w:val="32"/>
        </w:rPr>
        <w:t>13</w:t>
      </w:r>
      <w:r w:rsidR="00832918" w:rsidRPr="00493D97">
        <w:rPr>
          <w:b/>
          <w:sz w:val="32"/>
          <w:szCs w:val="32"/>
        </w:rPr>
        <w:t>th </w:t>
      </w:r>
      <w:r w:rsidR="0041179C" w:rsidRPr="00493D97">
        <w:rPr>
          <w:b/>
          <w:sz w:val="32"/>
          <w:szCs w:val="32"/>
        </w:rPr>
        <w:t xml:space="preserve">September </w:t>
      </w:r>
      <w:r w:rsidR="00832918" w:rsidRPr="00493D97">
        <w:rPr>
          <w:b/>
          <w:sz w:val="32"/>
          <w:szCs w:val="32"/>
        </w:rPr>
        <w:t>20</w:t>
      </w:r>
      <w:r w:rsidR="0041179C" w:rsidRPr="00493D97">
        <w:rPr>
          <w:b/>
          <w:sz w:val="32"/>
          <w:szCs w:val="32"/>
        </w:rPr>
        <w:t>20</w:t>
      </w:r>
    </w:p>
    <w:p w14:paraId="752CE690" w14:textId="77777777" w:rsidR="00493D97" w:rsidRPr="00493D97" w:rsidRDefault="00943F70" w:rsidP="00943F70">
      <w:pPr>
        <w:tabs>
          <w:tab w:val="left" w:pos="2552"/>
        </w:tabs>
        <w:jc w:val="center"/>
        <w:rPr>
          <w:b/>
          <w:sz w:val="32"/>
          <w:szCs w:val="32"/>
        </w:rPr>
      </w:pPr>
      <w:r w:rsidRPr="00493D97">
        <w:rPr>
          <w:b/>
          <w:sz w:val="32"/>
          <w:szCs w:val="32"/>
        </w:rPr>
        <w:t>Race Day Information Sheet</w:t>
      </w:r>
    </w:p>
    <w:p w14:paraId="48951F5E" w14:textId="490C3A7F" w:rsidR="00943F70" w:rsidRPr="00493D97" w:rsidRDefault="0047012F" w:rsidP="00943F70">
      <w:pPr>
        <w:tabs>
          <w:tab w:val="left" w:pos="2552"/>
        </w:tabs>
        <w:jc w:val="center"/>
        <w:rPr>
          <w:b/>
          <w:sz w:val="32"/>
          <w:szCs w:val="32"/>
        </w:rPr>
      </w:pPr>
      <w:r w:rsidRPr="00493D97">
        <w:rPr>
          <w:b/>
          <w:sz w:val="32"/>
          <w:szCs w:val="32"/>
        </w:rPr>
        <w:t>including the latest Safety Brief</w:t>
      </w:r>
      <w:r w:rsidR="00493D97" w:rsidRPr="00493D97">
        <w:rPr>
          <w:b/>
          <w:sz w:val="32"/>
          <w:szCs w:val="32"/>
        </w:rPr>
        <w:t>ing Information</w:t>
      </w:r>
    </w:p>
    <w:p w14:paraId="1BE129C6" w14:textId="43EB7DA9" w:rsidR="0001661F" w:rsidRPr="00493D97" w:rsidRDefault="003850C0" w:rsidP="00943F70">
      <w:pPr>
        <w:tabs>
          <w:tab w:val="left" w:pos="2552"/>
        </w:tabs>
        <w:jc w:val="center"/>
        <w:rPr>
          <w:rFonts w:ascii="Helvetica" w:eastAsia="Times New Roman" w:hAnsi="Helvetica" w:cs="Helvetica"/>
          <w:b/>
          <w:color w:val="000000"/>
          <w:sz w:val="36"/>
          <w:szCs w:val="36"/>
          <w:u w:val="single"/>
        </w:rPr>
      </w:pPr>
      <w:r w:rsidRPr="00493D97">
        <w:rPr>
          <w:rFonts w:ascii="Helvetica" w:eastAsia="Times New Roman" w:hAnsi="Helvetica" w:cs="Helvetica"/>
          <w:b/>
          <w:color w:val="000000"/>
          <w:sz w:val="36"/>
          <w:szCs w:val="36"/>
          <w:u w:val="single"/>
        </w:rPr>
        <w:t>Parking</w:t>
      </w:r>
    </w:p>
    <w:p w14:paraId="280C557E" w14:textId="38D1B358" w:rsidR="00943F70" w:rsidRPr="00974AF6" w:rsidRDefault="0001661F" w:rsidP="003850C0">
      <w:pPr>
        <w:tabs>
          <w:tab w:val="left" w:pos="2552"/>
        </w:tabs>
        <w:jc w:val="both"/>
        <w:rPr>
          <w:rFonts w:ascii="Helvetica" w:eastAsia="Times New Roman" w:hAnsi="Helvetica" w:cs="Helvetica"/>
          <w:color w:val="FF0000"/>
          <w:sz w:val="24"/>
          <w:szCs w:val="24"/>
        </w:rPr>
      </w:pPr>
      <w:r w:rsidRPr="0001661F">
        <w:rPr>
          <w:rFonts w:ascii="Helvetica" w:eastAsia="Times New Roman" w:hAnsi="Helvetica" w:cs="Helvetica"/>
          <w:color w:val="000000"/>
          <w:sz w:val="24"/>
          <w:szCs w:val="24"/>
        </w:rPr>
        <w:t xml:space="preserve">Limited parking is </w:t>
      </w:r>
      <w:r w:rsidR="002F1C1D" w:rsidRPr="0001661F">
        <w:rPr>
          <w:rFonts w:ascii="Helvetica" w:eastAsia="Times New Roman" w:hAnsi="Helvetica" w:cs="Helvetica"/>
          <w:color w:val="000000"/>
          <w:sz w:val="24"/>
          <w:szCs w:val="24"/>
        </w:rPr>
        <w:t>available on</w:t>
      </w:r>
      <w:r w:rsidR="00F12F82">
        <w:rPr>
          <w:rFonts w:ascii="Helvetica" w:eastAsia="Times New Roman" w:hAnsi="Helvetica" w:cs="Helvetica"/>
          <w:color w:val="000000"/>
          <w:sz w:val="24"/>
          <w:szCs w:val="24"/>
        </w:rPr>
        <w:t xml:space="preserve"> </w:t>
      </w:r>
      <w:r w:rsidR="002F1C1D" w:rsidRPr="0001661F">
        <w:rPr>
          <w:rFonts w:ascii="Helvetica" w:eastAsia="Times New Roman" w:hAnsi="Helvetica" w:cs="Helvetica"/>
          <w:color w:val="000000"/>
          <w:sz w:val="24"/>
          <w:szCs w:val="24"/>
        </w:rPr>
        <w:t>site</w:t>
      </w:r>
      <w:r w:rsidR="00F12F82">
        <w:rPr>
          <w:rFonts w:ascii="Helvetica" w:eastAsia="Times New Roman" w:hAnsi="Helvetica" w:cs="Helvetica"/>
          <w:color w:val="000000"/>
          <w:sz w:val="24"/>
          <w:szCs w:val="24"/>
        </w:rPr>
        <w:t>.  A</w:t>
      </w:r>
      <w:r w:rsidR="001479F7">
        <w:rPr>
          <w:rFonts w:ascii="Helvetica" w:eastAsia="Times New Roman" w:hAnsi="Helvetica" w:cs="Helvetica"/>
          <w:color w:val="000000"/>
          <w:sz w:val="24"/>
          <w:szCs w:val="24"/>
        </w:rPr>
        <w:t>nyone parking on</w:t>
      </w:r>
      <w:r w:rsidR="00F12F82">
        <w:rPr>
          <w:rFonts w:ascii="Helvetica" w:eastAsia="Times New Roman" w:hAnsi="Helvetica" w:cs="Helvetica"/>
          <w:color w:val="000000"/>
          <w:sz w:val="24"/>
          <w:szCs w:val="24"/>
        </w:rPr>
        <w:t xml:space="preserve"> </w:t>
      </w:r>
      <w:r w:rsidR="001479F7">
        <w:rPr>
          <w:rFonts w:ascii="Helvetica" w:eastAsia="Times New Roman" w:hAnsi="Helvetica" w:cs="Helvetica"/>
          <w:color w:val="000000"/>
          <w:sz w:val="24"/>
          <w:szCs w:val="24"/>
        </w:rPr>
        <w:t>site could experience delays leaving. T</w:t>
      </w:r>
      <w:r w:rsidR="002F1C1D" w:rsidRPr="0001661F">
        <w:rPr>
          <w:rFonts w:ascii="Helvetica" w:eastAsia="Times New Roman" w:hAnsi="Helvetica" w:cs="Helvetica"/>
          <w:color w:val="000000"/>
          <w:sz w:val="24"/>
          <w:szCs w:val="24"/>
        </w:rPr>
        <w:t>here is plenty available in the surrounding streets</w:t>
      </w:r>
      <w:r w:rsidR="002F1C1D" w:rsidRPr="00974AF6">
        <w:rPr>
          <w:rFonts w:ascii="Helvetica" w:eastAsia="Times New Roman" w:hAnsi="Helvetica" w:cs="Helvetica"/>
          <w:color w:val="FF0000"/>
          <w:sz w:val="24"/>
          <w:szCs w:val="24"/>
        </w:rPr>
        <w:t>. </w:t>
      </w:r>
      <w:r w:rsidR="00974AF6">
        <w:rPr>
          <w:rFonts w:ascii="Helvetica" w:eastAsia="Times New Roman" w:hAnsi="Helvetica" w:cs="Helvetica"/>
          <w:color w:val="FF0000"/>
          <w:sz w:val="24"/>
          <w:szCs w:val="24"/>
        </w:rPr>
        <w:t>W</w:t>
      </w:r>
      <w:r w:rsidR="00974AF6" w:rsidRPr="00974AF6">
        <w:rPr>
          <w:rFonts w:ascii="Helvetica" w:eastAsia="Times New Roman" w:hAnsi="Helvetica" w:cs="Helvetica"/>
          <w:b/>
          <w:bCs/>
          <w:color w:val="FF0000"/>
          <w:sz w:val="24"/>
          <w:szCs w:val="24"/>
        </w:rPr>
        <w:t xml:space="preserve">e recommended car sharing if all sharing </w:t>
      </w:r>
      <w:proofErr w:type="gramStart"/>
      <w:r w:rsidR="00974AF6">
        <w:rPr>
          <w:rFonts w:ascii="Helvetica" w:eastAsia="Times New Roman" w:hAnsi="Helvetica" w:cs="Helvetica"/>
          <w:b/>
          <w:bCs/>
          <w:color w:val="FF0000"/>
          <w:sz w:val="24"/>
          <w:szCs w:val="24"/>
        </w:rPr>
        <w:t>are</w:t>
      </w:r>
      <w:proofErr w:type="gramEnd"/>
      <w:r w:rsidR="00974AF6" w:rsidRPr="00974AF6">
        <w:rPr>
          <w:rFonts w:ascii="Helvetica" w:eastAsia="Times New Roman" w:hAnsi="Helvetica" w:cs="Helvetica"/>
          <w:b/>
          <w:bCs/>
          <w:color w:val="FF0000"/>
          <w:sz w:val="24"/>
          <w:szCs w:val="24"/>
        </w:rPr>
        <w:t xml:space="preserve"> part of a bubble</w:t>
      </w:r>
      <w:r w:rsidR="00974AF6">
        <w:rPr>
          <w:rFonts w:ascii="Helvetica" w:eastAsia="Times New Roman" w:hAnsi="Helvetica" w:cs="Helvetica"/>
          <w:b/>
          <w:bCs/>
          <w:color w:val="FF0000"/>
          <w:sz w:val="24"/>
          <w:szCs w:val="24"/>
        </w:rPr>
        <w:t>. This will</w:t>
      </w:r>
      <w:r w:rsidR="00974AF6" w:rsidRPr="00974AF6">
        <w:rPr>
          <w:rFonts w:ascii="Helvetica" w:eastAsia="Times New Roman" w:hAnsi="Helvetica" w:cs="Helvetica"/>
          <w:b/>
          <w:bCs/>
          <w:color w:val="FF0000"/>
          <w:sz w:val="24"/>
          <w:szCs w:val="24"/>
        </w:rPr>
        <w:t xml:space="preserve"> limit the disruption to the local community</w:t>
      </w:r>
      <w:r w:rsidR="00974AF6">
        <w:rPr>
          <w:rFonts w:ascii="Helvetica" w:eastAsia="Times New Roman" w:hAnsi="Helvetica" w:cs="Helvetica"/>
          <w:b/>
          <w:bCs/>
          <w:color w:val="FF0000"/>
          <w:sz w:val="24"/>
          <w:szCs w:val="24"/>
        </w:rPr>
        <w:t>.</w:t>
      </w:r>
    </w:p>
    <w:p w14:paraId="43EAAD24" w14:textId="0A62B43A" w:rsidR="00974AF6" w:rsidRDefault="003850C0" w:rsidP="00974AF6">
      <w:pPr>
        <w:tabs>
          <w:tab w:val="left" w:pos="2552"/>
        </w:tabs>
        <w:jc w:val="both"/>
        <w:rPr>
          <w:rFonts w:ascii="Helvetica" w:eastAsia="Times New Roman" w:hAnsi="Helvetica" w:cs="Helvetica"/>
          <w:color w:val="000000"/>
          <w:sz w:val="24"/>
          <w:szCs w:val="24"/>
        </w:rPr>
      </w:pPr>
      <w:r>
        <w:rPr>
          <w:rFonts w:ascii="Helvetica" w:eastAsia="Times New Roman" w:hAnsi="Helvetica" w:cs="Helvetica"/>
          <w:color w:val="000000"/>
          <w:sz w:val="24"/>
          <w:szCs w:val="24"/>
        </w:rPr>
        <w:t xml:space="preserve">Please do not park on the course </w:t>
      </w:r>
      <w:r w:rsidR="001479F7">
        <w:rPr>
          <w:rFonts w:ascii="Helvetica" w:eastAsia="Times New Roman" w:hAnsi="Helvetica" w:cs="Helvetica"/>
          <w:color w:val="000000"/>
          <w:sz w:val="24"/>
          <w:szCs w:val="24"/>
        </w:rPr>
        <w:t xml:space="preserve">if at all </w:t>
      </w:r>
      <w:r w:rsidR="00F12F82">
        <w:rPr>
          <w:rFonts w:ascii="Helvetica" w:eastAsia="Times New Roman" w:hAnsi="Helvetica" w:cs="Helvetica"/>
          <w:color w:val="000000"/>
          <w:sz w:val="24"/>
          <w:szCs w:val="24"/>
        </w:rPr>
        <w:t>possible. There</w:t>
      </w:r>
      <w:r>
        <w:rPr>
          <w:rFonts w:ascii="Helvetica" w:eastAsia="Times New Roman" w:hAnsi="Helvetica" w:cs="Helvetica"/>
          <w:color w:val="000000"/>
          <w:sz w:val="24"/>
          <w:szCs w:val="24"/>
        </w:rPr>
        <w:t xml:space="preserve"> </w:t>
      </w:r>
      <w:r w:rsidR="00F12F82">
        <w:rPr>
          <w:rFonts w:ascii="Helvetica" w:eastAsia="Times New Roman" w:hAnsi="Helvetica" w:cs="Helvetica"/>
          <w:color w:val="000000"/>
          <w:sz w:val="24"/>
          <w:szCs w:val="24"/>
        </w:rPr>
        <w:t>are</w:t>
      </w:r>
      <w:r>
        <w:rPr>
          <w:rFonts w:ascii="Helvetica" w:eastAsia="Times New Roman" w:hAnsi="Helvetica" w:cs="Helvetica"/>
          <w:color w:val="000000"/>
          <w:sz w:val="24"/>
          <w:szCs w:val="24"/>
        </w:rPr>
        <w:t xml:space="preserve"> plenty of parking spaces on local streets (</w:t>
      </w:r>
      <w:r w:rsidRPr="003850C0">
        <w:rPr>
          <w:rFonts w:ascii="Helvetica" w:eastAsia="Times New Roman" w:hAnsi="Helvetica" w:cs="Helvetica"/>
          <w:b/>
          <w:color w:val="FF0000"/>
          <w:sz w:val="24"/>
          <w:szCs w:val="24"/>
        </w:rPr>
        <w:t>Red Lines</w:t>
      </w:r>
      <w:r>
        <w:rPr>
          <w:rFonts w:ascii="Helvetica" w:eastAsia="Times New Roman" w:hAnsi="Helvetica" w:cs="Helvetica"/>
          <w:color w:val="000000"/>
          <w:sz w:val="24"/>
          <w:szCs w:val="24"/>
        </w:rPr>
        <w:t>) close to the start line, the yellow line on the map is a cut through from Croft Park to t</w:t>
      </w:r>
      <w:r w:rsidR="00974AF6">
        <w:rPr>
          <w:rFonts w:ascii="Helvetica" w:eastAsia="Times New Roman" w:hAnsi="Helvetica" w:cs="Helvetica"/>
          <w:color w:val="000000"/>
          <w:sz w:val="24"/>
          <w:szCs w:val="24"/>
        </w:rPr>
        <w:t>he s</w:t>
      </w:r>
      <w:r>
        <w:rPr>
          <w:rFonts w:ascii="Helvetica" w:eastAsia="Times New Roman" w:hAnsi="Helvetica" w:cs="Helvetica"/>
          <w:color w:val="000000"/>
          <w:sz w:val="24"/>
          <w:szCs w:val="24"/>
        </w:rPr>
        <w:t>tart line which is approx. 200mtrs from Wetheral Village Community Hall</w:t>
      </w:r>
      <w:r w:rsidR="00974AF6">
        <w:rPr>
          <w:rFonts w:ascii="Helvetica" w:eastAsia="Times New Roman" w:hAnsi="Helvetica" w:cs="Helvetica"/>
          <w:color w:val="000000"/>
          <w:sz w:val="24"/>
          <w:szCs w:val="24"/>
        </w:rPr>
        <w:t>.</w:t>
      </w:r>
    </w:p>
    <w:p w14:paraId="658B3FEF" w14:textId="75761B71" w:rsidR="00660B34" w:rsidRDefault="00C33643" w:rsidP="00974AF6">
      <w:pPr>
        <w:tabs>
          <w:tab w:val="left" w:pos="2552"/>
        </w:tabs>
        <w:jc w:val="both"/>
      </w:pPr>
      <w:r>
        <w:rPr>
          <w:noProof/>
          <w:lang w:val="en-GB" w:eastAsia="en-GB"/>
        </w:rPr>
        <mc:AlternateContent>
          <mc:Choice Requires="wps">
            <w:drawing>
              <wp:anchor distT="0" distB="0" distL="114300" distR="114300" simplePos="0" relativeHeight="251561472" behindDoc="0" locked="0" layoutInCell="1" allowOverlap="1" wp14:anchorId="2FEF7190" wp14:editId="1842D5FF">
                <wp:simplePos x="0" y="0"/>
                <wp:positionH relativeFrom="column">
                  <wp:posOffset>2390140</wp:posOffset>
                </wp:positionH>
                <wp:positionV relativeFrom="paragraph">
                  <wp:posOffset>1667510</wp:posOffset>
                </wp:positionV>
                <wp:extent cx="238125" cy="342900"/>
                <wp:effectExtent l="19050" t="19050" r="28575" b="19050"/>
                <wp:wrapNone/>
                <wp:docPr id="4" name="Straight Connector 4"/>
                <wp:cNvGraphicFramePr/>
                <a:graphic xmlns:a="http://schemas.openxmlformats.org/drawingml/2006/main">
                  <a:graphicData uri="http://schemas.microsoft.com/office/word/2010/wordprocessingShape">
                    <wps:wsp>
                      <wps:cNvCnPr/>
                      <wps:spPr>
                        <a:xfrm>
                          <a:off x="0" y="0"/>
                          <a:ext cx="238125" cy="34290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633759" id="Straight Connector 4"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2pt,131.3pt" to="206.95pt,1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" strokecolor="yellow" strokeweight="3pt"/>
            </w:pict>
          </mc:Fallback>
        </mc:AlternateContent>
      </w:r>
      <w:r w:rsidR="00974AF6">
        <w:rPr>
          <w:noProof/>
          <w:lang w:val="en-GB" w:eastAsia="en-GB"/>
        </w:rPr>
        <mc:AlternateContent>
          <mc:Choice Requires="wps">
            <w:drawing>
              <wp:anchor distT="0" distB="0" distL="114300" distR="114300" simplePos="0" relativeHeight="251587072" behindDoc="0" locked="0" layoutInCell="1" allowOverlap="1" wp14:anchorId="15CC0006" wp14:editId="11BB7BEF">
                <wp:simplePos x="0" y="0"/>
                <wp:positionH relativeFrom="column">
                  <wp:posOffset>2857500</wp:posOffset>
                </wp:positionH>
                <wp:positionV relativeFrom="paragraph">
                  <wp:posOffset>4858384</wp:posOffset>
                </wp:positionV>
                <wp:extent cx="1428750" cy="381000"/>
                <wp:effectExtent l="19050" t="19050" r="19050" b="19050"/>
                <wp:wrapNone/>
                <wp:docPr id="5" name="Straight Connector 5"/>
                <wp:cNvGraphicFramePr/>
                <a:graphic xmlns:a="http://schemas.openxmlformats.org/drawingml/2006/main">
                  <a:graphicData uri="http://schemas.microsoft.com/office/word/2010/wordprocessingShape">
                    <wps:wsp>
                      <wps:cNvCnPr/>
                      <wps:spPr>
                        <a:xfrm flipV="1">
                          <a:off x="0" y="0"/>
                          <a:ext cx="1428750" cy="3810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4165A4" id="Straight Connector 5" o:spid="_x0000_s1026" style="position:absolute;flip:y;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82.55pt" to="337.5pt,4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" strokecolor="red" strokeweight="3pt"/>
            </w:pict>
          </mc:Fallback>
        </mc:AlternateContent>
      </w:r>
      <w:r w:rsidR="00974AF6">
        <w:rPr>
          <w:noProof/>
          <w:lang w:val="en-GB" w:eastAsia="en-GB"/>
        </w:rPr>
        <mc:AlternateContent>
          <mc:Choice Requires="wps">
            <w:drawing>
              <wp:anchor distT="0" distB="0" distL="114300" distR="114300" simplePos="0" relativeHeight="251602432" behindDoc="0" locked="0" layoutInCell="1" allowOverlap="1" wp14:anchorId="39CE1102" wp14:editId="6A853B63">
                <wp:simplePos x="0" y="0"/>
                <wp:positionH relativeFrom="column">
                  <wp:posOffset>4467225</wp:posOffset>
                </wp:positionH>
                <wp:positionV relativeFrom="paragraph">
                  <wp:posOffset>4753610</wp:posOffset>
                </wp:positionV>
                <wp:extent cx="1066800" cy="114300"/>
                <wp:effectExtent l="19050" t="19050" r="19050" b="19050"/>
                <wp:wrapNone/>
                <wp:docPr id="6" name="Straight Connector 6"/>
                <wp:cNvGraphicFramePr/>
                <a:graphic xmlns:a="http://schemas.openxmlformats.org/drawingml/2006/main">
                  <a:graphicData uri="http://schemas.microsoft.com/office/word/2010/wordprocessingShape">
                    <wps:wsp>
                      <wps:cNvCnPr/>
                      <wps:spPr>
                        <a:xfrm flipV="1">
                          <a:off x="0" y="0"/>
                          <a:ext cx="1066800" cy="1143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C8A682" id="Straight Connector 6" o:spid="_x0000_s1026" style="position:absolute;flip: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75pt,374.3pt" to="435.75pt,3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" strokecolor="red" strokeweight="3pt"/>
            </w:pict>
          </mc:Fallback>
        </mc:AlternateContent>
      </w:r>
      <w:r w:rsidR="00974AF6">
        <w:rPr>
          <w:noProof/>
          <w:lang w:val="en-GB" w:eastAsia="en-GB"/>
        </w:rPr>
        <mc:AlternateContent>
          <mc:Choice Requires="wps">
            <w:drawing>
              <wp:anchor distT="0" distB="0" distL="114300" distR="114300" simplePos="0" relativeHeight="251760128" behindDoc="0" locked="0" layoutInCell="1" allowOverlap="1" wp14:anchorId="398BB83C" wp14:editId="71477ACC">
                <wp:simplePos x="0" y="0"/>
                <wp:positionH relativeFrom="column">
                  <wp:posOffset>2600324</wp:posOffset>
                </wp:positionH>
                <wp:positionV relativeFrom="paragraph">
                  <wp:posOffset>4134485</wp:posOffset>
                </wp:positionV>
                <wp:extent cx="47625" cy="514350"/>
                <wp:effectExtent l="19050" t="19050" r="28575" b="19050"/>
                <wp:wrapNone/>
                <wp:docPr id="14" name="Straight Connector 14"/>
                <wp:cNvGraphicFramePr/>
                <a:graphic xmlns:a="http://schemas.openxmlformats.org/drawingml/2006/main">
                  <a:graphicData uri="http://schemas.microsoft.com/office/word/2010/wordprocessingShape">
                    <wps:wsp>
                      <wps:cNvCnPr/>
                      <wps:spPr>
                        <a:xfrm>
                          <a:off x="0" y="0"/>
                          <a:ext cx="47625" cy="5143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D4EA88" id="Straight Connector 14" o:spid="_x0000_s1026" style="position:absolute;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75pt,325.55pt" to="208.5pt,3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" strokecolor="red" strokeweight="3pt"/>
            </w:pict>
          </mc:Fallback>
        </mc:AlternateContent>
      </w:r>
      <w:r w:rsidR="00974AF6">
        <w:rPr>
          <w:noProof/>
          <w:lang w:val="en-GB" w:eastAsia="en-GB"/>
        </w:rPr>
        <mc:AlternateContent>
          <mc:Choice Requires="wps">
            <w:drawing>
              <wp:anchor distT="0" distB="0" distL="114300" distR="114300" simplePos="0" relativeHeight="251682304" behindDoc="0" locked="0" layoutInCell="1" allowOverlap="1" wp14:anchorId="11E23A86" wp14:editId="0E25C34B">
                <wp:simplePos x="0" y="0"/>
                <wp:positionH relativeFrom="column">
                  <wp:posOffset>1971675</wp:posOffset>
                </wp:positionH>
                <wp:positionV relativeFrom="paragraph">
                  <wp:posOffset>848359</wp:posOffset>
                </wp:positionV>
                <wp:extent cx="428625" cy="542925"/>
                <wp:effectExtent l="19050" t="19050" r="28575" b="28575"/>
                <wp:wrapNone/>
                <wp:docPr id="11" name="Straight Connector 11"/>
                <wp:cNvGraphicFramePr/>
                <a:graphic xmlns:a="http://schemas.openxmlformats.org/drawingml/2006/main">
                  <a:graphicData uri="http://schemas.microsoft.com/office/word/2010/wordprocessingShape">
                    <wps:wsp>
                      <wps:cNvCnPr/>
                      <wps:spPr>
                        <a:xfrm>
                          <a:off x="0" y="0"/>
                          <a:ext cx="428625" cy="5429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555F20" id="Straight Connector 11"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25pt,66.8pt" to="189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" strokecolor="red" strokeweight="3pt"/>
            </w:pict>
          </mc:Fallback>
        </mc:AlternateContent>
      </w:r>
      <w:r w:rsidR="00974AF6">
        <w:rPr>
          <w:noProof/>
          <w:lang w:val="en-GB" w:eastAsia="en-GB"/>
        </w:rPr>
        <mc:AlternateContent>
          <mc:Choice Requires="wps">
            <w:drawing>
              <wp:anchor distT="0" distB="0" distL="114300" distR="114300" simplePos="0" relativeHeight="251713024" behindDoc="0" locked="0" layoutInCell="1" allowOverlap="1" wp14:anchorId="49333169" wp14:editId="31B6B094">
                <wp:simplePos x="0" y="0"/>
                <wp:positionH relativeFrom="column">
                  <wp:posOffset>2371725</wp:posOffset>
                </wp:positionH>
                <wp:positionV relativeFrom="paragraph">
                  <wp:posOffset>1429385</wp:posOffset>
                </wp:positionV>
                <wp:extent cx="66675" cy="180975"/>
                <wp:effectExtent l="19050" t="19050" r="28575" b="28575"/>
                <wp:wrapNone/>
                <wp:docPr id="12" name="Straight Connector 12"/>
                <wp:cNvGraphicFramePr/>
                <a:graphic xmlns:a="http://schemas.openxmlformats.org/drawingml/2006/main">
                  <a:graphicData uri="http://schemas.microsoft.com/office/word/2010/wordprocessingShape">
                    <wps:wsp>
                      <wps:cNvCnPr/>
                      <wps:spPr>
                        <a:xfrm flipH="1">
                          <a:off x="0" y="0"/>
                          <a:ext cx="66675" cy="1809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BE9772" id="Straight Connector 12" o:spid="_x0000_s1026" style="position:absolute;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75pt,112.55pt" to="192pt,1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" strokecolor="red" strokeweight="3pt"/>
            </w:pict>
          </mc:Fallback>
        </mc:AlternateContent>
      </w:r>
      <w:r w:rsidR="00974AF6">
        <w:rPr>
          <w:noProof/>
          <w:lang w:val="en-GB" w:eastAsia="en-GB"/>
        </w:rPr>
        <mc:AlternateContent>
          <mc:Choice Requires="wps">
            <w:drawing>
              <wp:anchor distT="0" distB="0" distL="114300" distR="114300" simplePos="0" relativeHeight="251736576" behindDoc="0" locked="0" layoutInCell="1" allowOverlap="1" wp14:anchorId="4EE8821C" wp14:editId="57975D5A">
                <wp:simplePos x="0" y="0"/>
                <wp:positionH relativeFrom="column">
                  <wp:posOffset>1952625</wp:posOffset>
                </wp:positionH>
                <wp:positionV relativeFrom="paragraph">
                  <wp:posOffset>1666875</wp:posOffset>
                </wp:positionV>
                <wp:extent cx="371475" cy="142875"/>
                <wp:effectExtent l="19050" t="19050" r="9525" b="28575"/>
                <wp:wrapNone/>
                <wp:docPr id="13" name="Straight Connector 13"/>
                <wp:cNvGraphicFramePr/>
                <a:graphic xmlns:a="http://schemas.openxmlformats.org/drawingml/2006/main">
                  <a:graphicData uri="http://schemas.microsoft.com/office/word/2010/wordprocessingShape">
                    <wps:wsp>
                      <wps:cNvCnPr/>
                      <wps:spPr>
                        <a:xfrm flipH="1">
                          <a:off x="0" y="0"/>
                          <a:ext cx="371475" cy="1428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2F647B" id="Straight Connector 13" o:spid="_x0000_s1026" style="position:absolute;flip:x;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75pt,131.25pt" to="18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" strokecolor="red" strokeweight="3pt"/>
            </w:pict>
          </mc:Fallback>
        </mc:AlternateContent>
      </w:r>
      <w:r w:rsidR="00974AF6">
        <w:rPr>
          <w:noProof/>
          <w:lang w:val="en-GB" w:eastAsia="en-GB"/>
        </w:rPr>
        <mc:AlternateContent>
          <mc:Choice Requires="wps">
            <w:drawing>
              <wp:anchor distT="0" distB="0" distL="114300" distR="114300" simplePos="0" relativeHeight="251644416" behindDoc="0" locked="0" layoutInCell="1" allowOverlap="1" wp14:anchorId="0E5D4B66" wp14:editId="0B0F8B60">
                <wp:simplePos x="0" y="0"/>
                <wp:positionH relativeFrom="column">
                  <wp:posOffset>5305425</wp:posOffset>
                </wp:positionH>
                <wp:positionV relativeFrom="paragraph">
                  <wp:posOffset>2019300</wp:posOffset>
                </wp:positionV>
                <wp:extent cx="990600" cy="0"/>
                <wp:effectExtent l="0" t="19050" r="0" b="19050"/>
                <wp:wrapNone/>
                <wp:docPr id="10" name="Straight Connector 10"/>
                <wp:cNvGraphicFramePr/>
                <a:graphic xmlns:a="http://schemas.openxmlformats.org/drawingml/2006/main">
                  <a:graphicData uri="http://schemas.microsoft.com/office/word/2010/wordprocessingShape">
                    <wps:wsp>
                      <wps:cNvCnPr/>
                      <wps:spPr>
                        <a:xfrm>
                          <a:off x="0" y="0"/>
                          <a:ext cx="9906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664FE5" id="Straight Connector 10"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417.75pt,159pt" to="495.7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" strokecolor="red" strokeweight="3pt"/>
            </w:pict>
          </mc:Fallback>
        </mc:AlternateContent>
      </w:r>
      <w:r w:rsidR="00974AF6">
        <w:rPr>
          <w:noProof/>
          <w:lang w:val="en-GB" w:eastAsia="en-GB"/>
        </w:rPr>
        <mc:AlternateContent>
          <mc:Choice Requires="wps">
            <w:drawing>
              <wp:anchor distT="0" distB="0" distL="114300" distR="114300" simplePos="0" relativeHeight="251781632" behindDoc="0" locked="0" layoutInCell="1" allowOverlap="1" wp14:anchorId="2196202C" wp14:editId="5DDAB5B4">
                <wp:simplePos x="0" y="0"/>
                <wp:positionH relativeFrom="column">
                  <wp:posOffset>4286250</wp:posOffset>
                </wp:positionH>
                <wp:positionV relativeFrom="paragraph">
                  <wp:posOffset>1019810</wp:posOffset>
                </wp:positionV>
                <wp:extent cx="495300" cy="762000"/>
                <wp:effectExtent l="19050" t="19050" r="19050" b="19050"/>
                <wp:wrapNone/>
                <wp:docPr id="22" name="Straight Connector 22"/>
                <wp:cNvGraphicFramePr/>
                <a:graphic xmlns:a="http://schemas.openxmlformats.org/drawingml/2006/main">
                  <a:graphicData uri="http://schemas.microsoft.com/office/word/2010/wordprocessingShape">
                    <wps:wsp>
                      <wps:cNvCnPr/>
                      <wps:spPr>
                        <a:xfrm>
                          <a:off x="0" y="0"/>
                          <a:ext cx="495300" cy="76200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2BE428" id="Straight Connector 22" o:spid="_x0000_s1026" style="position:absolute;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80.3pt" to="376.5pt,1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" strokecolor="red" strokeweight="2.25pt"/>
            </w:pict>
          </mc:Fallback>
        </mc:AlternateContent>
      </w:r>
      <w:r w:rsidR="00974AF6">
        <w:rPr>
          <w:noProof/>
          <w:lang w:val="en-GB" w:eastAsia="en-GB"/>
        </w:rPr>
        <mc:AlternateContent>
          <mc:Choice Requires="wps">
            <w:drawing>
              <wp:anchor distT="0" distB="0" distL="114300" distR="114300" simplePos="0" relativeHeight="251623936" behindDoc="0" locked="0" layoutInCell="1" allowOverlap="1" wp14:anchorId="2B9B257F" wp14:editId="45CAF93C">
                <wp:simplePos x="0" y="0"/>
                <wp:positionH relativeFrom="column">
                  <wp:posOffset>4181475</wp:posOffset>
                </wp:positionH>
                <wp:positionV relativeFrom="paragraph">
                  <wp:posOffset>1885950</wp:posOffset>
                </wp:positionV>
                <wp:extent cx="685800" cy="0"/>
                <wp:effectExtent l="0" t="19050" r="0" b="19050"/>
                <wp:wrapNone/>
                <wp:docPr id="7" name="Straight Connector 7"/>
                <wp:cNvGraphicFramePr/>
                <a:graphic xmlns:a="http://schemas.openxmlformats.org/drawingml/2006/main">
                  <a:graphicData uri="http://schemas.microsoft.com/office/word/2010/wordprocessingShape">
                    <wps:wsp>
                      <wps:cNvCnPr/>
                      <wps:spPr>
                        <a:xfrm>
                          <a:off x="0" y="0"/>
                          <a:ext cx="6858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FD6A81" id="Straight Connector 7" o:spid="_x0000_s1026" style="position:absolute;z-index:251623936;visibility:visible;mso-wrap-style:square;mso-wrap-distance-left:9pt;mso-wrap-distance-top:0;mso-wrap-distance-right:9pt;mso-wrap-distance-bottom:0;mso-position-horizontal:absolute;mso-position-horizontal-relative:text;mso-position-vertical:absolute;mso-position-vertical-relative:text" from="329.25pt,148.5pt" to="383.2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" strokecolor="red" strokeweight="2.25pt"/>
            </w:pict>
          </mc:Fallback>
        </mc:AlternateContent>
      </w:r>
      <w:r w:rsidR="00691346">
        <w:rPr>
          <w:noProof/>
          <w:lang w:val="en-GB" w:eastAsia="en-GB"/>
        </w:rPr>
        <mc:AlternateContent>
          <mc:Choice Requires="wps">
            <w:drawing>
              <wp:anchor distT="0" distB="0" distL="114300" distR="114300" simplePos="0" relativeHeight="251763200" behindDoc="0" locked="0" layoutInCell="1" allowOverlap="1" wp14:anchorId="3DEEF3E3" wp14:editId="0B464EB7">
                <wp:simplePos x="0" y="0"/>
                <wp:positionH relativeFrom="column">
                  <wp:posOffset>3581400</wp:posOffset>
                </wp:positionH>
                <wp:positionV relativeFrom="paragraph">
                  <wp:posOffset>4000500</wp:posOffset>
                </wp:positionV>
                <wp:extent cx="857250" cy="3810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857250" cy="3810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3BBEB5" id="Rectangle 15" o:spid="_x0000_s1026" style="position:absolute;margin-left:282pt;margin-top:315pt;width:67.5pt;height:30pt;z-index:25176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" fillcolor="red" strokecolor="red" strokeweight="2pt"/>
            </w:pict>
          </mc:Fallback>
        </mc:AlternateContent>
      </w:r>
      <w:r w:rsidR="00691346">
        <w:rPr>
          <w:noProof/>
          <w:lang w:val="en-GB" w:eastAsia="en-GB"/>
        </w:rPr>
        <mc:AlternateContent>
          <mc:Choice Requires="wps">
            <w:drawing>
              <wp:anchor distT="0" distB="0" distL="114300" distR="114300" simplePos="0" relativeHeight="251542016" behindDoc="0" locked="0" layoutInCell="1" allowOverlap="1" wp14:anchorId="468CF937" wp14:editId="2941925E">
                <wp:simplePos x="0" y="0"/>
                <wp:positionH relativeFrom="column">
                  <wp:posOffset>2905125</wp:posOffset>
                </wp:positionH>
                <wp:positionV relativeFrom="paragraph">
                  <wp:posOffset>4000500</wp:posOffset>
                </wp:positionV>
                <wp:extent cx="609600" cy="7905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609600" cy="790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6CB25F" id="Rectangle 2" o:spid="_x0000_s1026" style="position:absolute;margin-left:228.75pt;margin-top:315pt;width:48pt;height:62.25pt;z-index:25154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" fillcolor="#4f81bd [3204]" strokecolor="#243f60 [1604]" strokeweight="2pt"/>
            </w:pict>
          </mc:Fallback>
        </mc:AlternateContent>
      </w:r>
      <w:r w:rsidR="00691346">
        <w:rPr>
          <w:noProof/>
          <w:lang w:val="en-GB" w:eastAsia="en-GB"/>
        </w:rPr>
        <w:drawing>
          <wp:inline distT="0" distB="0" distL="0" distR="0" wp14:anchorId="5398DC64" wp14:editId="4E6071C1">
            <wp:extent cx="6486525" cy="5501230"/>
            <wp:effectExtent l="19050" t="19050" r="9525"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8846" t="17094" r="20513" b="6553"/>
                    <a:stretch/>
                  </pic:blipFill>
                  <pic:spPr bwMode="auto">
                    <a:xfrm>
                      <a:off x="0" y="0"/>
                      <a:ext cx="6486525" cy="5501230"/>
                    </a:xfrm>
                    <a:prstGeom prst="rect">
                      <a:avLst/>
                    </a:prstGeom>
                    <a:ln w="25400">
                      <a:solidFill>
                        <a:srgbClr val="FF0000"/>
                      </a:solidFill>
                    </a:ln>
                    <a:extLst>
                      <a:ext uri="{53640926-AAD7-44D8-BBD7-CCE9431645EC}">
                        <a14:shadowObscured xmlns:a14="http://schemas.microsoft.com/office/drawing/2010/main"/>
                      </a:ext>
                    </a:extLst>
                  </pic:spPr>
                </pic:pic>
              </a:graphicData>
            </a:graphic>
          </wp:inline>
        </w:drawing>
      </w:r>
    </w:p>
    <w:p w14:paraId="62E55319" w14:textId="004BB208" w:rsidR="00974AF6" w:rsidRPr="00493D97" w:rsidRDefault="00C33643" w:rsidP="0001661F">
      <w:pPr>
        <w:tabs>
          <w:tab w:val="left" w:pos="2552"/>
        </w:tabs>
        <w:jc w:val="center"/>
        <w:rPr>
          <w:rFonts w:ascii="Helvetica" w:eastAsia="Times New Roman" w:hAnsi="Helvetica" w:cs="Helvetica"/>
          <w:b/>
          <w:color w:val="000000"/>
          <w:sz w:val="36"/>
          <w:szCs w:val="36"/>
          <w:u w:val="single"/>
        </w:rPr>
      </w:pPr>
      <w:r w:rsidRPr="00493D97">
        <w:rPr>
          <w:rFonts w:ascii="Helvetica" w:eastAsia="Times New Roman" w:hAnsi="Helvetica" w:cs="Helvetica"/>
          <w:b/>
          <w:color w:val="000000"/>
          <w:sz w:val="36"/>
          <w:szCs w:val="36"/>
          <w:u w:val="single"/>
        </w:rPr>
        <w:lastRenderedPageBreak/>
        <w:t>Coming to the Venue</w:t>
      </w:r>
    </w:p>
    <w:p w14:paraId="72F99F71" w14:textId="5FAAED43" w:rsidR="00C33643" w:rsidRPr="0047012F" w:rsidRDefault="0047012F" w:rsidP="0047012F">
      <w:pPr>
        <w:tabs>
          <w:tab w:val="left" w:pos="2552"/>
        </w:tabs>
        <w:rPr>
          <w:rFonts w:ascii="Helvetica" w:hAnsi="Helvetica" w:cs="Helvetica"/>
          <w:sz w:val="24"/>
          <w:szCs w:val="24"/>
        </w:rPr>
      </w:pPr>
      <w:r w:rsidRPr="0047012F">
        <w:rPr>
          <w:rFonts w:ascii="Helvetica" w:hAnsi="Helvetica" w:cs="Helvetica"/>
          <w:sz w:val="24"/>
          <w:szCs w:val="24"/>
        </w:rPr>
        <w:t xml:space="preserve">Due to runners starting times being from 10:00 to 12:00 </w:t>
      </w:r>
      <w:proofErr w:type="gramStart"/>
      <w:r w:rsidR="00F12F82">
        <w:rPr>
          <w:rFonts w:ascii="Helvetica" w:hAnsi="Helvetica" w:cs="Helvetica"/>
          <w:sz w:val="24"/>
          <w:szCs w:val="24"/>
        </w:rPr>
        <w:t>i</w:t>
      </w:r>
      <w:r w:rsidR="00C33643" w:rsidRPr="0047012F">
        <w:rPr>
          <w:rFonts w:ascii="Helvetica" w:hAnsi="Helvetica" w:cs="Helvetica"/>
          <w:sz w:val="24"/>
          <w:szCs w:val="24"/>
        </w:rPr>
        <w:t>f at</w:t>
      </w:r>
      <w:r w:rsidRPr="0047012F">
        <w:rPr>
          <w:rFonts w:ascii="Helvetica" w:hAnsi="Helvetica" w:cs="Helvetica"/>
          <w:sz w:val="24"/>
          <w:szCs w:val="24"/>
        </w:rPr>
        <w:t xml:space="preserve"> all</w:t>
      </w:r>
      <w:r w:rsidR="00C33643" w:rsidRPr="0047012F">
        <w:rPr>
          <w:rFonts w:ascii="Helvetica" w:hAnsi="Helvetica" w:cs="Helvetica"/>
          <w:sz w:val="24"/>
          <w:szCs w:val="24"/>
        </w:rPr>
        <w:t xml:space="preserve"> possible</w:t>
      </w:r>
      <w:proofErr w:type="gramEnd"/>
      <w:r w:rsidR="00F12F82">
        <w:rPr>
          <w:rFonts w:ascii="Helvetica" w:hAnsi="Helvetica" w:cs="Helvetica"/>
          <w:sz w:val="24"/>
          <w:szCs w:val="24"/>
        </w:rPr>
        <w:t>,</w:t>
      </w:r>
      <w:r w:rsidR="00C33643" w:rsidRPr="0047012F">
        <w:rPr>
          <w:rFonts w:ascii="Helvetica" w:hAnsi="Helvetica" w:cs="Helvetica"/>
          <w:sz w:val="24"/>
          <w:szCs w:val="24"/>
        </w:rPr>
        <w:t xml:space="preserve"> please take </w:t>
      </w:r>
      <w:r w:rsidRPr="0047012F">
        <w:rPr>
          <w:rFonts w:ascii="Helvetica" w:hAnsi="Helvetica" w:cs="Helvetica"/>
          <w:sz w:val="24"/>
          <w:szCs w:val="24"/>
        </w:rPr>
        <w:t>the left turn in Scotby Village for Wetheral</w:t>
      </w:r>
      <w:r w:rsidR="00F12F82">
        <w:rPr>
          <w:rFonts w:ascii="Helvetica" w:hAnsi="Helvetica" w:cs="Helvetica"/>
          <w:sz w:val="24"/>
          <w:szCs w:val="24"/>
        </w:rPr>
        <w:t>.  T</w:t>
      </w:r>
      <w:r w:rsidRPr="0047012F">
        <w:rPr>
          <w:rFonts w:ascii="Helvetica" w:hAnsi="Helvetica" w:cs="Helvetica"/>
          <w:sz w:val="24"/>
          <w:szCs w:val="24"/>
        </w:rPr>
        <w:t>his will keep traffic on the opposite side of the road t</w:t>
      </w:r>
      <w:r w:rsidR="00F12F82">
        <w:rPr>
          <w:rFonts w:ascii="Helvetica" w:hAnsi="Helvetica" w:cs="Helvetica"/>
          <w:sz w:val="24"/>
          <w:szCs w:val="24"/>
        </w:rPr>
        <w:t>o</w:t>
      </w:r>
      <w:r w:rsidRPr="0047012F">
        <w:rPr>
          <w:rFonts w:ascii="Helvetica" w:hAnsi="Helvetica" w:cs="Helvetica"/>
          <w:sz w:val="24"/>
          <w:szCs w:val="24"/>
        </w:rPr>
        <w:t xml:space="preserve"> the runners making for a safer experience for all.</w:t>
      </w:r>
    </w:p>
    <w:p w14:paraId="315FA900" w14:textId="240FB773" w:rsidR="00974AF6" w:rsidRDefault="0047012F" w:rsidP="0001661F">
      <w:pPr>
        <w:tabs>
          <w:tab w:val="left" w:pos="2552"/>
        </w:tabs>
        <w:jc w:val="center"/>
      </w:pPr>
      <w:r>
        <w:rPr>
          <w:noProof/>
        </w:rPr>
        <mc:AlternateContent>
          <mc:Choice Requires="wps">
            <w:drawing>
              <wp:anchor distT="0" distB="0" distL="114300" distR="114300" simplePos="0" relativeHeight="251686400" behindDoc="0" locked="0" layoutInCell="1" allowOverlap="1" wp14:anchorId="62DD00C9" wp14:editId="44D4BAA4">
                <wp:simplePos x="0" y="0"/>
                <wp:positionH relativeFrom="column">
                  <wp:posOffset>2085340</wp:posOffset>
                </wp:positionH>
                <wp:positionV relativeFrom="paragraph">
                  <wp:posOffset>938530</wp:posOffset>
                </wp:positionV>
                <wp:extent cx="2143125" cy="1143000"/>
                <wp:effectExtent l="0" t="0" r="85725" b="57150"/>
                <wp:wrapNone/>
                <wp:docPr id="20" name="Straight Arrow Connector 20"/>
                <wp:cNvGraphicFramePr/>
                <a:graphic xmlns:a="http://schemas.openxmlformats.org/drawingml/2006/main">
                  <a:graphicData uri="http://schemas.microsoft.com/office/word/2010/wordprocessingShape">
                    <wps:wsp>
                      <wps:cNvCnPr/>
                      <wps:spPr>
                        <a:xfrm>
                          <a:off x="0" y="0"/>
                          <a:ext cx="2143125" cy="1143000"/>
                        </a:xfrm>
                        <a:prstGeom prst="straightConnector1">
                          <a:avLst/>
                        </a:prstGeom>
                        <a:noFill/>
                        <a:ln w="158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B7F0A76" id="_x0000_t32" coordsize="21600,21600" o:spt="32" o:oned="t" path="m,l21600,21600e" filled="f">
                <v:path arrowok="t" fillok="f" o:connecttype="none"/>
                <o:lock v:ext="edit" shapetype="t"/>
              </v:shapetype>
              <v:shape id="Straight Arrow Connector 20" o:spid="_x0000_s1026" type="#_x0000_t32" style="position:absolute;margin-left:164.2pt;margin-top:73.9pt;width:168.75pt;height:90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" strokecolor="red" strokeweight="1.25pt">
                <v:stroke endarrow="block"/>
              </v:shape>
            </w:pict>
          </mc:Fallback>
        </mc:AlternateContent>
      </w:r>
      <w:r>
        <w:rPr>
          <w:noProof/>
        </w:rPr>
        <mc:AlternateContent>
          <mc:Choice Requires="wps">
            <w:drawing>
              <wp:anchor distT="0" distB="0" distL="114300" distR="114300" simplePos="0" relativeHeight="251690496" behindDoc="0" locked="0" layoutInCell="1" allowOverlap="1" wp14:anchorId="27BC4C71" wp14:editId="2D364D9C">
                <wp:simplePos x="0" y="0"/>
                <wp:positionH relativeFrom="column">
                  <wp:posOffset>1095375</wp:posOffset>
                </wp:positionH>
                <wp:positionV relativeFrom="paragraph">
                  <wp:posOffset>881380</wp:posOffset>
                </wp:positionV>
                <wp:extent cx="704850" cy="371475"/>
                <wp:effectExtent l="0" t="38100" r="57150" b="28575"/>
                <wp:wrapNone/>
                <wp:docPr id="21" name="Straight Arrow Connector 21"/>
                <wp:cNvGraphicFramePr/>
                <a:graphic xmlns:a="http://schemas.openxmlformats.org/drawingml/2006/main">
                  <a:graphicData uri="http://schemas.microsoft.com/office/word/2010/wordprocessingShape">
                    <wps:wsp>
                      <wps:cNvCnPr/>
                      <wps:spPr>
                        <a:xfrm flipV="1">
                          <a:off x="0" y="0"/>
                          <a:ext cx="704850" cy="371475"/>
                        </a:xfrm>
                        <a:prstGeom prst="straightConnector1">
                          <a:avLst/>
                        </a:prstGeom>
                        <a:noFill/>
                        <a:ln w="158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723BF4" id="Straight Arrow Connector 21" o:spid="_x0000_s1026" type="#_x0000_t32" style="position:absolute;margin-left:86.25pt;margin-top:69.4pt;width:55.5pt;height:29.25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" strokecolor="red" strokeweight="1.25pt">
                <v:stroke endarrow="block"/>
              </v:shape>
            </w:pict>
          </mc:Fallback>
        </mc:AlternateContent>
      </w:r>
      <w:r>
        <w:rPr>
          <w:noProof/>
        </w:rPr>
        <mc:AlternateContent>
          <mc:Choice Requires="wps">
            <w:drawing>
              <wp:anchor distT="0" distB="0" distL="114300" distR="114300" simplePos="0" relativeHeight="251660800" behindDoc="0" locked="0" layoutInCell="1" allowOverlap="1" wp14:anchorId="449E588B" wp14:editId="088CA6ED">
                <wp:simplePos x="0" y="0"/>
                <wp:positionH relativeFrom="column">
                  <wp:posOffset>762000</wp:posOffset>
                </wp:positionH>
                <wp:positionV relativeFrom="paragraph">
                  <wp:posOffset>814705</wp:posOffset>
                </wp:positionV>
                <wp:extent cx="133350" cy="276225"/>
                <wp:effectExtent l="0" t="0" r="57150" b="47625"/>
                <wp:wrapNone/>
                <wp:docPr id="19" name="Straight Arrow Connector 19"/>
                <wp:cNvGraphicFramePr/>
                <a:graphic xmlns:a="http://schemas.openxmlformats.org/drawingml/2006/main">
                  <a:graphicData uri="http://schemas.microsoft.com/office/word/2010/wordprocessingShape">
                    <wps:wsp>
                      <wps:cNvCnPr/>
                      <wps:spPr>
                        <a:xfrm>
                          <a:off x="0" y="0"/>
                          <a:ext cx="133350" cy="276225"/>
                        </a:xfrm>
                        <a:prstGeom prst="straightConnector1">
                          <a:avLst/>
                        </a:prstGeom>
                        <a:noFill/>
                        <a:ln w="15875" cap="flat" cmpd="sng" algn="ctr">
                          <a:solidFill>
                            <a:srgbClr val="FF0000"/>
                          </a:solidFill>
                          <a:prstDash val="solid"/>
                          <a:tailEnd type="triangle"/>
                        </a:ln>
                        <a:effectLst/>
                      </wps:spPr>
                      <wps:bodyPr/>
                    </wps:wsp>
                  </a:graphicData>
                </a:graphic>
              </wp:anchor>
            </w:drawing>
          </mc:Choice>
          <mc:Fallback>
            <w:pict>
              <v:shape w14:anchorId="4D00B046" id="Straight Arrow Connector 19" o:spid="_x0000_s1026" type="#_x0000_t32" style="position:absolute;margin-left:60pt;margin-top:64.15pt;width:10.5pt;height:21.75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" strokecolor="red" strokeweight="1.25pt">
                <v:stroke endarrow="block"/>
              </v:shape>
            </w:pict>
          </mc:Fallback>
        </mc:AlternateContent>
      </w:r>
      <w:r w:rsidR="00974AF6">
        <w:rPr>
          <w:noProof/>
        </w:rPr>
        <w:t xml:space="preserve">  </w:t>
      </w:r>
      <w:r w:rsidR="00974AF6">
        <w:rPr>
          <w:noProof/>
        </w:rPr>
        <w:drawing>
          <wp:inline distT="0" distB="0" distL="0" distR="0" wp14:anchorId="4E6DB820" wp14:editId="1B637B51">
            <wp:extent cx="6858000" cy="33280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3328035"/>
                    </a:xfrm>
                    <a:prstGeom prst="rect">
                      <a:avLst/>
                    </a:prstGeom>
                  </pic:spPr>
                </pic:pic>
              </a:graphicData>
            </a:graphic>
          </wp:inline>
        </w:drawing>
      </w:r>
    </w:p>
    <w:p w14:paraId="4D7E34E2" w14:textId="679C952E" w:rsidR="00493D97" w:rsidRPr="00493D97" w:rsidRDefault="00493D97" w:rsidP="00493D97">
      <w:pPr>
        <w:spacing w:before="240" w:after="240" w:line="240" w:lineRule="auto"/>
        <w:jc w:val="center"/>
        <w:rPr>
          <w:rFonts w:ascii="Tahoma" w:eastAsia="Times New Roman" w:hAnsi="Tahoma" w:cs="Tahoma"/>
          <w:b/>
          <w:bCs/>
          <w:color w:val="000000" w:themeColor="text1"/>
          <w:sz w:val="36"/>
          <w:szCs w:val="36"/>
        </w:rPr>
      </w:pPr>
      <w:r w:rsidRPr="00493D97">
        <w:rPr>
          <w:rFonts w:ascii="Tahoma" w:eastAsia="Times New Roman" w:hAnsi="Tahoma" w:cs="Tahoma"/>
          <w:b/>
          <w:bCs/>
          <w:color w:val="000000" w:themeColor="text1"/>
          <w:sz w:val="36"/>
          <w:szCs w:val="36"/>
        </w:rPr>
        <w:t xml:space="preserve">For </w:t>
      </w:r>
      <w:r w:rsidR="005F455E">
        <w:rPr>
          <w:rFonts w:ascii="Tahoma" w:eastAsia="Times New Roman" w:hAnsi="Tahoma" w:cs="Tahoma"/>
          <w:b/>
          <w:bCs/>
          <w:color w:val="000000" w:themeColor="text1"/>
          <w:sz w:val="36"/>
          <w:szCs w:val="36"/>
        </w:rPr>
        <w:t>E</w:t>
      </w:r>
      <w:r w:rsidRPr="00493D97">
        <w:rPr>
          <w:rFonts w:ascii="Tahoma" w:eastAsia="Times New Roman" w:hAnsi="Tahoma" w:cs="Tahoma"/>
          <w:b/>
          <w:bCs/>
          <w:color w:val="000000" w:themeColor="text1"/>
          <w:sz w:val="36"/>
          <w:szCs w:val="36"/>
        </w:rPr>
        <w:t xml:space="preserve">veryone’s </w:t>
      </w:r>
      <w:r w:rsidR="005F455E">
        <w:rPr>
          <w:rFonts w:ascii="Tahoma" w:eastAsia="Times New Roman" w:hAnsi="Tahoma" w:cs="Tahoma"/>
          <w:b/>
          <w:bCs/>
          <w:color w:val="000000" w:themeColor="text1"/>
          <w:sz w:val="36"/>
          <w:szCs w:val="36"/>
        </w:rPr>
        <w:t>S</w:t>
      </w:r>
      <w:r w:rsidRPr="00493D97">
        <w:rPr>
          <w:rFonts w:ascii="Tahoma" w:eastAsia="Times New Roman" w:hAnsi="Tahoma" w:cs="Tahoma"/>
          <w:b/>
          <w:bCs/>
          <w:color w:val="000000" w:themeColor="text1"/>
          <w:sz w:val="36"/>
          <w:szCs w:val="36"/>
        </w:rPr>
        <w:t>afety</w:t>
      </w:r>
    </w:p>
    <w:p w14:paraId="6811AF72" w14:textId="593125A6" w:rsidR="003D67CE" w:rsidRPr="003D67CE" w:rsidRDefault="003D67CE" w:rsidP="003D67CE">
      <w:pPr>
        <w:spacing w:before="240" w:after="240" w:line="240" w:lineRule="auto"/>
        <w:rPr>
          <w:rFonts w:ascii="Tahoma" w:eastAsia="Times New Roman" w:hAnsi="Tahoma" w:cs="Tahoma"/>
          <w:b/>
          <w:bCs/>
          <w:color w:val="FF0000"/>
          <w:sz w:val="18"/>
          <w:szCs w:val="18"/>
        </w:rPr>
      </w:pPr>
      <w:r w:rsidRPr="003D67CE">
        <w:rPr>
          <w:rFonts w:ascii="Tahoma" w:eastAsia="Times New Roman" w:hAnsi="Tahoma" w:cs="Tahoma"/>
          <w:b/>
          <w:bCs/>
          <w:color w:val="FF0000"/>
          <w:sz w:val="24"/>
          <w:szCs w:val="24"/>
        </w:rPr>
        <w:t>Face coverings must be worn when entering the building to register </w:t>
      </w:r>
      <w:r w:rsidRPr="003D67CE">
        <w:rPr>
          <w:rFonts w:ascii="Tahoma" w:eastAsia="Times New Roman" w:hAnsi="Tahoma" w:cs="Tahoma"/>
          <w:b/>
          <w:bCs/>
          <w:color w:val="FF0000"/>
          <w:sz w:val="18"/>
          <w:szCs w:val="18"/>
        </w:rPr>
        <w:t>(masks are not supplied).</w:t>
      </w:r>
    </w:p>
    <w:p w14:paraId="62A9C60E" w14:textId="689654A6" w:rsidR="003D67CE" w:rsidRPr="003D67CE" w:rsidRDefault="003D67CE" w:rsidP="003D67CE">
      <w:pPr>
        <w:spacing w:before="240" w:after="240" w:line="240" w:lineRule="auto"/>
        <w:rPr>
          <w:rFonts w:ascii="Tahoma" w:eastAsia="Times New Roman" w:hAnsi="Tahoma" w:cs="Tahoma"/>
          <w:color w:val="000000"/>
          <w:sz w:val="24"/>
          <w:szCs w:val="24"/>
        </w:rPr>
      </w:pPr>
      <w:r w:rsidRPr="003D67CE">
        <w:rPr>
          <w:rFonts w:ascii="Tahoma" w:eastAsia="Times New Roman" w:hAnsi="Tahoma" w:cs="Tahoma"/>
          <w:b/>
          <w:bCs/>
          <w:color w:val="FF0000"/>
          <w:sz w:val="24"/>
          <w:szCs w:val="24"/>
        </w:rPr>
        <w:t>Spectators are not allowed in the Village Hall or at the start and finish areas. The course is 2</w:t>
      </w:r>
      <w:r w:rsidR="00F12F82">
        <w:rPr>
          <w:rFonts w:ascii="Tahoma" w:eastAsia="Times New Roman" w:hAnsi="Tahoma" w:cs="Tahoma"/>
          <w:b/>
          <w:bCs/>
          <w:color w:val="FF0000"/>
          <w:sz w:val="24"/>
          <w:szCs w:val="24"/>
        </w:rPr>
        <w:t xml:space="preserve"> x</w:t>
      </w:r>
      <w:r w:rsidRPr="003D67CE">
        <w:rPr>
          <w:rFonts w:ascii="Tahoma" w:eastAsia="Times New Roman" w:hAnsi="Tahoma" w:cs="Tahoma"/>
          <w:b/>
          <w:bCs/>
          <w:color w:val="FF0000"/>
          <w:sz w:val="24"/>
          <w:szCs w:val="24"/>
        </w:rPr>
        <w:t xml:space="preserve"> 5-mile loops</w:t>
      </w:r>
      <w:r w:rsidR="00F12F82">
        <w:rPr>
          <w:rFonts w:ascii="Tahoma" w:eastAsia="Times New Roman" w:hAnsi="Tahoma" w:cs="Tahoma"/>
          <w:b/>
          <w:bCs/>
          <w:color w:val="FF0000"/>
          <w:sz w:val="24"/>
          <w:szCs w:val="24"/>
        </w:rPr>
        <w:t>,</w:t>
      </w:r>
      <w:r w:rsidRPr="003D67CE">
        <w:rPr>
          <w:rFonts w:ascii="Tahoma" w:eastAsia="Times New Roman" w:hAnsi="Tahoma" w:cs="Tahoma"/>
          <w:b/>
          <w:bCs/>
          <w:color w:val="FF0000"/>
          <w:sz w:val="24"/>
          <w:szCs w:val="24"/>
        </w:rPr>
        <w:t xml:space="preserve"> so plenty of space to socially distance while watch</w:t>
      </w:r>
      <w:r w:rsidR="0047012F">
        <w:rPr>
          <w:rFonts w:ascii="Tahoma" w:eastAsia="Times New Roman" w:hAnsi="Tahoma" w:cs="Tahoma"/>
          <w:b/>
          <w:bCs/>
          <w:color w:val="FF0000"/>
          <w:sz w:val="24"/>
          <w:szCs w:val="24"/>
        </w:rPr>
        <w:t>ing</w:t>
      </w:r>
      <w:r w:rsidRPr="003D67CE">
        <w:rPr>
          <w:rFonts w:ascii="Tahoma" w:eastAsia="Times New Roman" w:hAnsi="Tahoma" w:cs="Tahoma"/>
          <w:b/>
          <w:bCs/>
          <w:color w:val="FF0000"/>
          <w:sz w:val="24"/>
          <w:szCs w:val="24"/>
        </w:rPr>
        <w:t xml:space="preserve"> family &amp; friends.</w:t>
      </w:r>
    </w:p>
    <w:p w14:paraId="261FE6D9" w14:textId="5922FACD" w:rsidR="003D67CE" w:rsidRDefault="003D67CE" w:rsidP="003D67CE">
      <w:pPr>
        <w:spacing w:before="240" w:after="240" w:line="240" w:lineRule="auto"/>
        <w:rPr>
          <w:rFonts w:ascii="Tahoma" w:eastAsia="Times New Roman" w:hAnsi="Tahoma" w:cs="Tahoma"/>
          <w:b/>
          <w:bCs/>
          <w:color w:val="FF0000"/>
          <w:sz w:val="24"/>
          <w:szCs w:val="24"/>
        </w:rPr>
      </w:pPr>
      <w:r w:rsidRPr="003D67CE">
        <w:rPr>
          <w:rFonts w:ascii="Tahoma" w:eastAsia="Times New Roman" w:hAnsi="Tahoma" w:cs="Tahoma"/>
          <w:b/>
          <w:bCs/>
          <w:color w:val="FF0000"/>
          <w:sz w:val="24"/>
          <w:szCs w:val="24"/>
        </w:rPr>
        <w:t>Please make sure social distancing guidelines are always strictly adhered to</w:t>
      </w:r>
      <w:r>
        <w:rPr>
          <w:rFonts w:ascii="Tahoma" w:eastAsia="Times New Roman" w:hAnsi="Tahoma" w:cs="Tahoma"/>
          <w:b/>
          <w:bCs/>
          <w:color w:val="FF0000"/>
          <w:sz w:val="24"/>
          <w:szCs w:val="24"/>
        </w:rPr>
        <w:t>.</w:t>
      </w:r>
    </w:p>
    <w:p w14:paraId="645B7610" w14:textId="7A8DDCE0" w:rsidR="003D67CE" w:rsidRPr="00A241DC" w:rsidRDefault="003D67CE" w:rsidP="00A241DC">
      <w:pPr>
        <w:pStyle w:val="NoSpacing"/>
        <w:rPr>
          <w:rFonts w:ascii="Helvetica" w:hAnsi="Helvetica" w:cs="Helvetica"/>
          <w:sz w:val="24"/>
          <w:szCs w:val="24"/>
        </w:rPr>
      </w:pPr>
      <w:r w:rsidRPr="00A241DC">
        <w:rPr>
          <w:rFonts w:ascii="Helvetica" w:hAnsi="Helvetica" w:cs="Helvetica"/>
          <w:b/>
          <w:bCs/>
          <w:sz w:val="24"/>
          <w:szCs w:val="24"/>
        </w:rPr>
        <w:t>Registration</w:t>
      </w:r>
      <w:r w:rsidRPr="00A241DC">
        <w:rPr>
          <w:rFonts w:ascii="Helvetica" w:hAnsi="Helvetica" w:cs="Helvetica"/>
          <w:sz w:val="24"/>
          <w:szCs w:val="24"/>
        </w:rPr>
        <w:t xml:space="preserve"> - Please only arrive at registration when you are ready to run. Registration will be open from 09:50 to 11:50. Register and go straight to the start ready to run. At registration you will be issued a pack with Race Number, Timing Chip, Safety Brief and Finishers Medal.</w:t>
      </w:r>
    </w:p>
    <w:p w14:paraId="23CD388E" w14:textId="6AF43021" w:rsidR="003D67CE" w:rsidRDefault="003D67CE" w:rsidP="00A241DC">
      <w:pPr>
        <w:pStyle w:val="NoSpacing"/>
        <w:rPr>
          <w:rFonts w:ascii="Helvetica" w:hAnsi="Helvetica" w:cs="Helvetica"/>
          <w:sz w:val="24"/>
          <w:szCs w:val="24"/>
        </w:rPr>
      </w:pPr>
      <w:r w:rsidRPr="00A241DC">
        <w:rPr>
          <w:rFonts w:ascii="Helvetica" w:hAnsi="Helvetica" w:cs="Helvetica"/>
          <w:sz w:val="24"/>
          <w:szCs w:val="24"/>
        </w:rPr>
        <w:t xml:space="preserve">Please vacate the finish line straight away and as soon as you have recovered you will be required to leave the Village Hall area to comply with social distancing guidelines. Apologies that the strict guidelines </w:t>
      </w:r>
      <w:r w:rsidR="00F12F82" w:rsidRPr="00A241DC">
        <w:rPr>
          <w:rFonts w:ascii="Helvetica" w:hAnsi="Helvetica" w:cs="Helvetica"/>
          <w:sz w:val="24"/>
          <w:szCs w:val="24"/>
        </w:rPr>
        <w:t>do</w:t>
      </w:r>
      <w:r w:rsidRPr="00A241DC">
        <w:rPr>
          <w:rFonts w:ascii="Helvetica" w:hAnsi="Helvetica" w:cs="Helvetica"/>
          <w:sz w:val="24"/>
          <w:szCs w:val="24"/>
        </w:rPr>
        <w:t xml:space="preserve"> restrict the social aspect of the event that we would normally encourage and promote. Your safety is our priority. </w:t>
      </w:r>
    </w:p>
    <w:p w14:paraId="34E75707" w14:textId="77777777" w:rsidR="00A241DC" w:rsidRPr="00A241DC" w:rsidRDefault="00A241DC" w:rsidP="00A241DC">
      <w:pPr>
        <w:pStyle w:val="NoSpacing"/>
        <w:rPr>
          <w:rFonts w:ascii="Helvetica" w:hAnsi="Helvetica" w:cs="Helvetica"/>
          <w:sz w:val="24"/>
          <w:szCs w:val="24"/>
        </w:rPr>
      </w:pPr>
    </w:p>
    <w:p w14:paraId="389B3C70" w14:textId="2A0276E5" w:rsidR="00974AF6" w:rsidRDefault="0001661F" w:rsidP="00A241DC">
      <w:pPr>
        <w:pStyle w:val="NoSpacing"/>
        <w:rPr>
          <w:rFonts w:ascii="Helvetica" w:hAnsi="Helvetica" w:cs="Helvetica"/>
          <w:sz w:val="24"/>
          <w:szCs w:val="24"/>
        </w:rPr>
      </w:pPr>
      <w:r w:rsidRPr="00A241DC">
        <w:rPr>
          <w:rStyle w:val="Strong"/>
          <w:rFonts w:ascii="Helvetica" w:hAnsi="Helvetica" w:cs="Helvetica"/>
          <w:color w:val="000000"/>
          <w:sz w:val="24"/>
          <w:szCs w:val="24"/>
        </w:rPr>
        <w:t>Race Safety Briefing</w:t>
      </w:r>
      <w:r w:rsidRPr="00A241DC">
        <w:rPr>
          <w:rFonts w:ascii="Helvetica" w:hAnsi="Helvetica" w:cs="Helvetica"/>
          <w:sz w:val="24"/>
          <w:szCs w:val="24"/>
        </w:rPr>
        <w:t xml:space="preserve"> – </w:t>
      </w:r>
      <w:r w:rsidR="00A2048D" w:rsidRPr="00A241DC">
        <w:rPr>
          <w:rFonts w:ascii="Helvetica" w:hAnsi="Helvetica" w:cs="Helvetica"/>
          <w:b/>
          <w:bCs/>
          <w:sz w:val="24"/>
          <w:szCs w:val="24"/>
          <w:u w:val="single"/>
        </w:rPr>
        <w:t>NO</w:t>
      </w:r>
      <w:r w:rsidRPr="00A241DC">
        <w:rPr>
          <w:rFonts w:ascii="Helvetica" w:hAnsi="Helvetica" w:cs="Helvetica"/>
          <w:sz w:val="24"/>
          <w:szCs w:val="24"/>
        </w:rPr>
        <w:t xml:space="preserve"> </w:t>
      </w:r>
      <w:r w:rsidR="00974AF6" w:rsidRPr="00A241DC">
        <w:rPr>
          <w:rFonts w:ascii="Helvetica" w:hAnsi="Helvetica" w:cs="Helvetica"/>
          <w:sz w:val="24"/>
          <w:szCs w:val="24"/>
        </w:rPr>
        <w:t>race briefing will take place on the day</w:t>
      </w:r>
      <w:r w:rsidR="00F12F82" w:rsidRPr="00A241DC">
        <w:rPr>
          <w:rFonts w:ascii="Helvetica" w:hAnsi="Helvetica" w:cs="Helvetica"/>
          <w:sz w:val="24"/>
          <w:szCs w:val="24"/>
        </w:rPr>
        <w:t>.  A</w:t>
      </w:r>
      <w:r w:rsidR="00974AF6" w:rsidRPr="00A241DC">
        <w:rPr>
          <w:rFonts w:ascii="Helvetica" w:hAnsi="Helvetica" w:cs="Helvetica"/>
          <w:sz w:val="24"/>
          <w:szCs w:val="24"/>
        </w:rPr>
        <w:t>ll instructions will be via email, website, and race day hand out.</w:t>
      </w:r>
    </w:p>
    <w:p w14:paraId="3B97F061" w14:textId="77777777" w:rsidR="00A241DC" w:rsidRPr="00A241DC" w:rsidRDefault="00A241DC" w:rsidP="00A241DC">
      <w:pPr>
        <w:pStyle w:val="NoSpacing"/>
        <w:rPr>
          <w:rFonts w:ascii="Helvetica" w:hAnsi="Helvetica" w:cs="Helvetica"/>
          <w:sz w:val="24"/>
          <w:szCs w:val="24"/>
        </w:rPr>
      </w:pPr>
    </w:p>
    <w:p w14:paraId="1869A9D3" w14:textId="4E43C75B" w:rsidR="002F1C1D" w:rsidRPr="00A241DC" w:rsidRDefault="002F1C1D" w:rsidP="00A241DC">
      <w:pPr>
        <w:pStyle w:val="NoSpacing"/>
        <w:rPr>
          <w:rFonts w:ascii="Helvetica" w:hAnsi="Helvetica" w:cs="Helvetica"/>
          <w:sz w:val="24"/>
          <w:szCs w:val="24"/>
        </w:rPr>
      </w:pPr>
      <w:r w:rsidRPr="00A241DC">
        <w:rPr>
          <w:rStyle w:val="Strong"/>
          <w:rFonts w:ascii="Helvetica" w:hAnsi="Helvetica" w:cs="Helvetica"/>
          <w:color w:val="000000"/>
          <w:sz w:val="24"/>
          <w:szCs w:val="24"/>
        </w:rPr>
        <w:t>Start</w:t>
      </w:r>
      <w:r w:rsidRPr="00A241DC">
        <w:rPr>
          <w:rFonts w:ascii="Helvetica" w:hAnsi="Helvetica" w:cs="Helvetica"/>
          <w:sz w:val="24"/>
          <w:szCs w:val="24"/>
        </w:rPr>
        <w:t xml:space="preserve"> – </w:t>
      </w:r>
      <w:r w:rsidR="00A2048D" w:rsidRPr="00A241DC">
        <w:rPr>
          <w:rFonts w:ascii="Helvetica" w:hAnsi="Helvetica" w:cs="Helvetica"/>
          <w:sz w:val="24"/>
          <w:szCs w:val="24"/>
        </w:rPr>
        <w:t xml:space="preserve">Anytime between </w:t>
      </w:r>
      <w:r w:rsidRPr="00A241DC">
        <w:rPr>
          <w:rFonts w:ascii="Helvetica" w:hAnsi="Helvetica" w:cs="Helvetica"/>
          <w:sz w:val="24"/>
          <w:szCs w:val="24"/>
        </w:rPr>
        <w:t>1</w:t>
      </w:r>
      <w:r w:rsidR="00A2048D" w:rsidRPr="00A241DC">
        <w:rPr>
          <w:rFonts w:ascii="Helvetica" w:hAnsi="Helvetica" w:cs="Helvetica"/>
          <w:sz w:val="24"/>
          <w:szCs w:val="24"/>
        </w:rPr>
        <w:t>0</w:t>
      </w:r>
      <w:r w:rsidRPr="00A241DC">
        <w:rPr>
          <w:rFonts w:ascii="Helvetica" w:hAnsi="Helvetica" w:cs="Helvetica"/>
          <w:sz w:val="24"/>
          <w:szCs w:val="24"/>
        </w:rPr>
        <w:t>:00</w:t>
      </w:r>
      <w:r w:rsidR="00A2048D" w:rsidRPr="00A241DC">
        <w:rPr>
          <w:rFonts w:ascii="Helvetica" w:hAnsi="Helvetica" w:cs="Helvetica"/>
          <w:sz w:val="24"/>
          <w:szCs w:val="24"/>
        </w:rPr>
        <w:t xml:space="preserve"> &amp; 12:00</w:t>
      </w:r>
      <w:r w:rsidRPr="00A241DC">
        <w:rPr>
          <w:rFonts w:ascii="Helvetica" w:hAnsi="Helvetica" w:cs="Helvetica"/>
          <w:sz w:val="24"/>
          <w:szCs w:val="24"/>
        </w:rPr>
        <w:t xml:space="preserve"> </w:t>
      </w:r>
      <w:r w:rsidR="00F12F82" w:rsidRPr="00A241DC">
        <w:rPr>
          <w:rFonts w:ascii="Helvetica" w:hAnsi="Helvetica" w:cs="Helvetica"/>
          <w:sz w:val="24"/>
          <w:szCs w:val="24"/>
        </w:rPr>
        <w:t>c</w:t>
      </w:r>
      <w:r w:rsidRPr="00A241DC">
        <w:rPr>
          <w:rFonts w:ascii="Helvetica" w:hAnsi="Helvetica" w:cs="Helvetica"/>
          <w:sz w:val="24"/>
          <w:szCs w:val="24"/>
        </w:rPr>
        <w:t>lose to the Wheatsheaf Pub</w:t>
      </w:r>
      <w:r w:rsidR="00A2048D" w:rsidRPr="00A241DC">
        <w:rPr>
          <w:rFonts w:ascii="Helvetica" w:hAnsi="Helvetica" w:cs="Helvetica"/>
          <w:sz w:val="24"/>
          <w:szCs w:val="24"/>
        </w:rPr>
        <w:t>, Maximum groups of 6 and minimum gaps of 30secs.</w:t>
      </w:r>
    </w:p>
    <w:p w14:paraId="28A4BBC6" w14:textId="43F20C25" w:rsidR="002F1C1D" w:rsidRDefault="002F1C1D" w:rsidP="002F1C1D">
      <w:pPr>
        <w:pStyle w:val="NormalWeb"/>
        <w:shd w:val="clear" w:color="auto" w:fill="FFFFFF"/>
        <w:rPr>
          <w:rFonts w:ascii="Tahoma" w:hAnsi="Tahoma" w:cs="Tahoma"/>
          <w:color w:val="000000"/>
          <w:sz w:val="19"/>
          <w:szCs w:val="19"/>
        </w:rPr>
      </w:pPr>
      <w:r w:rsidRPr="002F1C1D">
        <w:rPr>
          <w:rFonts w:ascii="Helvetica" w:hAnsi="Helvetica" w:cs="Helvetica"/>
          <w:b/>
          <w:color w:val="000000"/>
        </w:rPr>
        <w:t>Finish</w:t>
      </w:r>
      <w:r>
        <w:rPr>
          <w:rFonts w:ascii="Helvetica" w:hAnsi="Helvetica" w:cs="Helvetica"/>
          <w:color w:val="000000"/>
        </w:rPr>
        <w:t xml:space="preserve"> - The first lamppost on the left when you have turned off the main road for the Village Hall</w:t>
      </w:r>
    </w:p>
    <w:p w14:paraId="52C476A4" w14:textId="77777777" w:rsidR="002F1C1D" w:rsidRDefault="002F1C1D" w:rsidP="002F1C1D">
      <w:pPr>
        <w:pStyle w:val="NormalWeb"/>
        <w:shd w:val="clear" w:color="auto" w:fill="FFFFFF"/>
        <w:rPr>
          <w:rFonts w:ascii="Tahoma" w:hAnsi="Tahoma" w:cs="Tahoma"/>
          <w:color w:val="000000"/>
          <w:sz w:val="19"/>
          <w:szCs w:val="19"/>
        </w:rPr>
      </w:pPr>
      <w:r>
        <w:rPr>
          <w:rStyle w:val="Strong"/>
          <w:rFonts w:ascii="Helvetica" w:hAnsi="Helvetica" w:cs="Helvetica"/>
          <w:color w:val="000000"/>
        </w:rPr>
        <w:lastRenderedPageBreak/>
        <w:t>Location</w:t>
      </w:r>
      <w:r>
        <w:rPr>
          <w:rFonts w:ascii="Helvetica" w:hAnsi="Helvetica" w:cs="Helvetica"/>
          <w:color w:val="000000"/>
        </w:rPr>
        <w:t xml:space="preserve"> – Wetheral Village Community Hall, Wetheral, Carlisle, CA4 8HE</w:t>
      </w:r>
    </w:p>
    <w:p w14:paraId="56085801" w14:textId="4C1BB465" w:rsidR="002F1C1D" w:rsidRPr="00493D97" w:rsidRDefault="002F1C1D" w:rsidP="002F1C1D">
      <w:pPr>
        <w:pStyle w:val="NormalWeb"/>
        <w:shd w:val="clear" w:color="auto" w:fill="FFFFFF"/>
        <w:rPr>
          <w:rFonts w:ascii="Helvetica" w:hAnsi="Helvetica" w:cs="Helvetica"/>
          <w:color w:val="000000"/>
        </w:rPr>
      </w:pPr>
      <w:r>
        <w:rPr>
          <w:rStyle w:val="Strong"/>
          <w:rFonts w:ascii="Helvetica" w:hAnsi="Helvetica" w:cs="Helvetica"/>
          <w:color w:val="000000"/>
        </w:rPr>
        <w:t>Facilities</w:t>
      </w:r>
      <w:r>
        <w:rPr>
          <w:rFonts w:ascii="Helvetica" w:hAnsi="Helvetica" w:cs="Helvetica"/>
          <w:color w:val="000000"/>
        </w:rPr>
        <w:t xml:space="preserve"> – Toilets for both male/female are available</w:t>
      </w:r>
      <w:r w:rsidR="00A2048D">
        <w:rPr>
          <w:rFonts w:ascii="Helvetica" w:hAnsi="Helvetica" w:cs="Helvetica"/>
          <w:color w:val="000000"/>
        </w:rPr>
        <w:t>.</w:t>
      </w:r>
      <w:r w:rsidR="00493D97" w:rsidRPr="00493D97">
        <w:rPr>
          <w:rFonts w:ascii="Helvetica" w:hAnsi="Helvetica" w:cs="Helvetica"/>
          <w:color w:val="000000"/>
        </w:rPr>
        <w:t xml:space="preserve">  </w:t>
      </w:r>
      <w:r w:rsidR="003A3EE4" w:rsidRPr="003A3EE4">
        <w:rPr>
          <w:rFonts w:ascii="Helvetica" w:hAnsi="Helvetica" w:cs="Helvetica"/>
          <w:b/>
          <w:bCs/>
          <w:color w:val="000000"/>
          <w:u w:val="single"/>
        </w:rPr>
        <w:t>NO</w:t>
      </w:r>
      <w:r w:rsidR="00493D97" w:rsidRPr="00493D97">
        <w:rPr>
          <w:rFonts w:ascii="Helvetica" w:hAnsi="Helvetica" w:cs="Helvetica"/>
          <w:color w:val="000000"/>
        </w:rPr>
        <w:t> baggage lay down area will be available. </w:t>
      </w:r>
    </w:p>
    <w:p w14:paraId="192503D2" w14:textId="53462C05" w:rsidR="002F1C1D" w:rsidRDefault="00C17CC4" w:rsidP="002F1C1D">
      <w:pPr>
        <w:pStyle w:val="NormalWeb"/>
        <w:shd w:val="clear" w:color="auto" w:fill="FFFFFF"/>
        <w:rPr>
          <w:rFonts w:ascii="Helvetica" w:hAnsi="Helvetica" w:cs="Helvetica"/>
          <w:color w:val="000000"/>
        </w:rPr>
      </w:pPr>
      <w:r>
        <w:rPr>
          <w:rStyle w:val="Strong"/>
          <w:rFonts w:ascii="Helvetica" w:hAnsi="Helvetica" w:cs="Helvetica"/>
          <w:color w:val="000000"/>
        </w:rPr>
        <w:t>Race Numbers, Timing Chips</w:t>
      </w:r>
      <w:r w:rsidR="00493D97">
        <w:rPr>
          <w:rStyle w:val="Strong"/>
          <w:rFonts w:ascii="Helvetica" w:hAnsi="Helvetica" w:cs="Helvetica"/>
          <w:color w:val="000000"/>
        </w:rPr>
        <w:t>, Finisher Medal</w:t>
      </w:r>
      <w:r>
        <w:rPr>
          <w:rStyle w:val="Strong"/>
          <w:rFonts w:ascii="Helvetica" w:hAnsi="Helvetica" w:cs="Helvetica"/>
          <w:color w:val="000000"/>
        </w:rPr>
        <w:t xml:space="preserve"> </w:t>
      </w:r>
      <w:r w:rsidR="002F1C1D">
        <w:rPr>
          <w:rStyle w:val="Strong"/>
          <w:rFonts w:ascii="Helvetica" w:hAnsi="Helvetica" w:cs="Helvetica"/>
          <w:color w:val="000000"/>
        </w:rPr>
        <w:t xml:space="preserve">&amp; Race </w:t>
      </w:r>
      <w:r w:rsidR="00493D97">
        <w:rPr>
          <w:rStyle w:val="Strong"/>
          <w:rFonts w:ascii="Helvetica" w:hAnsi="Helvetica" w:cs="Helvetica"/>
          <w:color w:val="000000"/>
        </w:rPr>
        <w:t>D</w:t>
      </w:r>
      <w:r w:rsidR="002F1C1D">
        <w:rPr>
          <w:rStyle w:val="Strong"/>
          <w:rFonts w:ascii="Helvetica" w:hAnsi="Helvetica" w:cs="Helvetica"/>
          <w:color w:val="000000"/>
        </w:rPr>
        <w:t xml:space="preserve">ay </w:t>
      </w:r>
      <w:r w:rsidR="00493D97">
        <w:rPr>
          <w:rStyle w:val="Strong"/>
          <w:rFonts w:ascii="Helvetica" w:hAnsi="Helvetica" w:cs="Helvetica"/>
          <w:color w:val="000000"/>
        </w:rPr>
        <w:t>Safety Brief</w:t>
      </w:r>
      <w:r w:rsidR="002F1C1D">
        <w:rPr>
          <w:rStyle w:val="Strong"/>
          <w:rFonts w:ascii="Helvetica" w:hAnsi="Helvetica" w:cs="Helvetica"/>
          <w:color w:val="000000"/>
        </w:rPr>
        <w:t xml:space="preserve"> – </w:t>
      </w:r>
      <w:r w:rsidR="00493D97" w:rsidRPr="00493D97">
        <w:t>W</w:t>
      </w:r>
      <w:r w:rsidR="002F1C1D">
        <w:rPr>
          <w:rFonts w:ascii="Helvetica" w:hAnsi="Helvetica" w:cs="Helvetica"/>
          <w:color w:val="000000"/>
        </w:rPr>
        <w:t>ill be issued at race registration. If any updates are required to the race information they will appear on the Sport in Action home page</w:t>
      </w:r>
      <w:r w:rsidR="00A2048D">
        <w:rPr>
          <w:rFonts w:ascii="Helvetica" w:hAnsi="Helvetica" w:cs="Helvetica"/>
          <w:color w:val="000000"/>
        </w:rPr>
        <w:t>(</w:t>
      </w:r>
      <w:hyperlink r:id="rId9" w:history="1">
        <w:r w:rsidR="00A2048D" w:rsidRPr="00A2048D">
          <w:rPr>
            <w:rStyle w:val="Hyperlink"/>
            <w:rFonts w:ascii="Helvetica" w:hAnsi="Helvetica" w:cs="Helvetica"/>
            <w:color w:val="0000FF"/>
          </w:rPr>
          <w:t>www.sportinaction.co.uk</w:t>
        </w:r>
      </w:hyperlink>
      <w:r w:rsidR="00A2048D">
        <w:rPr>
          <w:rFonts w:ascii="Helvetica" w:hAnsi="Helvetica" w:cs="Helvetica"/>
          <w:color w:val="000000"/>
        </w:rPr>
        <w:t>)</w:t>
      </w:r>
      <w:r w:rsidR="002F1C1D">
        <w:rPr>
          <w:rFonts w:ascii="Helvetica" w:hAnsi="Helvetica" w:cs="Helvetica"/>
          <w:color w:val="000000"/>
        </w:rPr>
        <w:t>.</w:t>
      </w:r>
      <w:r w:rsidR="00F0140B">
        <w:rPr>
          <w:rFonts w:ascii="Helvetica" w:hAnsi="Helvetica" w:cs="Helvetica"/>
          <w:color w:val="000000"/>
        </w:rPr>
        <w:t xml:space="preserve"> </w:t>
      </w:r>
      <w:r w:rsidR="00094A62">
        <w:rPr>
          <w:rFonts w:ascii="Helvetica" w:hAnsi="Helvetica" w:cs="Helvetica"/>
          <w:color w:val="000000"/>
        </w:rPr>
        <w:t>T</w:t>
      </w:r>
      <w:r w:rsidR="00F0140B">
        <w:rPr>
          <w:rFonts w:ascii="Helvetica" w:hAnsi="Helvetica" w:cs="Helvetica"/>
          <w:color w:val="000000"/>
        </w:rPr>
        <w:t xml:space="preserve">he event will be fully chip timed by </w:t>
      </w:r>
      <w:r w:rsidR="00094A62">
        <w:rPr>
          <w:rFonts w:ascii="Helvetica" w:hAnsi="Helvetica" w:cs="Helvetica"/>
          <w:color w:val="000000"/>
        </w:rPr>
        <w:t>Timing Up North</w:t>
      </w:r>
      <w:r w:rsidR="00F0140B">
        <w:rPr>
          <w:rFonts w:ascii="Helvetica" w:hAnsi="Helvetica" w:cs="Helvetica"/>
          <w:color w:val="000000"/>
        </w:rPr>
        <w:t xml:space="preserve"> </w:t>
      </w:r>
      <w:r w:rsidR="00094A62">
        <w:rPr>
          <w:rFonts w:ascii="Helvetica" w:hAnsi="Helvetica" w:cs="Helvetica"/>
          <w:color w:val="000000"/>
        </w:rPr>
        <w:t>&amp;</w:t>
      </w:r>
      <w:r w:rsidR="00F0140B">
        <w:rPr>
          <w:rFonts w:ascii="Helvetica" w:hAnsi="Helvetica" w:cs="Helvetica"/>
          <w:color w:val="000000"/>
        </w:rPr>
        <w:t xml:space="preserve"> results will be available </w:t>
      </w:r>
      <w:r w:rsidR="00CC289C">
        <w:rPr>
          <w:rFonts w:ascii="Helvetica" w:hAnsi="Helvetica" w:cs="Helvetica"/>
          <w:color w:val="000000"/>
        </w:rPr>
        <w:t>online seconds after you finish</w:t>
      </w:r>
      <w:r w:rsidR="00A2048D">
        <w:rPr>
          <w:rFonts w:ascii="Helvetica" w:hAnsi="Helvetica" w:cs="Helvetica"/>
          <w:color w:val="000000"/>
        </w:rPr>
        <w:t xml:space="preserve">. </w:t>
      </w:r>
      <w:hyperlink r:id="rId10" w:history="1">
        <w:r w:rsidR="00A2048D" w:rsidRPr="00A2048D">
          <w:rPr>
            <w:rStyle w:val="Hyperlink"/>
            <w:rFonts w:ascii="Helvetica" w:hAnsi="Helvetica" w:cs="Helvetica"/>
            <w:color w:val="0000FF"/>
          </w:rPr>
          <w:t>http://www.timingupnorthresults.co.uk/results.</w:t>
        </w:r>
      </w:hyperlink>
    </w:p>
    <w:p w14:paraId="3C104084" w14:textId="5F21B61E" w:rsidR="002F1C1D" w:rsidRDefault="002F1C1D" w:rsidP="002F1C1D">
      <w:pPr>
        <w:pStyle w:val="NormalWeb"/>
        <w:rPr>
          <w:rFonts w:ascii="Helvetica" w:hAnsi="Helvetica" w:cs="Helvetica"/>
          <w:color w:val="000000"/>
        </w:rPr>
      </w:pPr>
      <w:r w:rsidRPr="002F1C1D">
        <w:rPr>
          <w:rFonts w:ascii="Helvetica" w:hAnsi="Helvetica" w:cs="Helvetica"/>
          <w:b/>
          <w:color w:val="000000"/>
        </w:rPr>
        <w:t>Route -</w:t>
      </w:r>
      <w:r>
        <w:rPr>
          <w:rFonts w:ascii="Helvetica" w:hAnsi="Helvetica" w:cs="Helvetica"/>
          <w:color w:val="000000"/>
        </w:rPr>
        <w:t xml:space="preserve"> The race is run on quiet country roads and will be a good challenge. Competitors are requested to listen carefully to marshals</w:t>
      </w:r>
      <w:r w:rsidR="00F12F82">
        <w:rPr>
          <w:rFonts w:ascii="Helvetica" w:hAnsi="Helvetica" w:cs="Helvetica"/>
          <w:color w:val="000000"/>
        </w:rPr>
        <w:t>.  T</w:t>
      </w:r>
      <w:r>
        <w:rPr>
          <w:rFonts w:ascii="Helvetica" w:hAnsi="Helvetica" w:cs="Helvetica"/>
          <w:color w:val="000000"/>
        </w:rPr>
        <w:t xml:space="preserve">hey are there to make sure you are on the right course and assist you to get round the course safely. Please follow the race director’s instructions and be aware of the dangers of cars and cyclist. </w:t>
      </w:r>
    </w:p>
    <w:p w14:paraId="35893B79" w14:textId="481D59E5" w:rsidR="00A2048D" w:rsidRPr="00782ACA" w:rsidRDefault="00127580" w:rsidP="00A2048D">
      <w:pPr>
        <w:rPr>
          <w:rFonts w:ascii="Helvetica" w:eastAsia="Times New Roman" w:hAnsi="Helvetica" w:cs="Helvetica"/>
          <w:sz w:val="24"/>
          <w:szCs w:val="24"/>
        </w:rPr>
      </w:pPr>
      <w:r w:rsidRPr="00127580">
        <w:rPr>
          <w:rFonts w:ascii="Helvetica" w:hAnsi="Helvetica" w:cs="Helvetica"/>
          <w:b/>
          <w:color w:val="000000"/>
        </w:rPr>
        <w:t>Water Stations –</w:t>
      </w:r>
      <w:r>
        <w:rPr>
          <w:rFonts w:ascii="Helvetica" w:hAnsi="Helvetica" w:cs="Helvetica"/>
          <w:color w:val="000000"/>
        </w:rPr>
        <w:t xml:space="preserve"> </w:t>
      </w:r>
      <w:r w:rsidR="00A2048D" w:rsidRPr="00A2048D">
        <w:rPr>
          <w:rFonts w:ascii="Helvetica" w:eastAsia="Times New Roman" w:hAnsi="Helvetica" w:cs="Helvetica"/>
          <w:color w:val="000000"/>
          <w:sz w:val="24"/>
          <w:szCs w:val="24"/>
        </w:rPr>
        <w:t>There will be 1 water station on the course</w:t>
      </w:r>
      <w:r w:rsidR="00F12F82">
        <w:rPr>
          <w:rFonts w:ascii="Helvetica" w:eastAsia="Times New Roman" w:hAnsi="Helvetica" w:cs="Helvetica"/>
          <w:color w:val="000000"/>
          <w:sz w:val="24"/>
          <w:szCs w:val="24"/>
        </w:rPr>
        <w:t>, j</w:t>
      </w:r>
      <w:r w:rsidR="003A3EE4">
        <w:rPr>
          <w:rFonts w:ascii="Helvetica" w:eastAsia="Times New Roman" w:hAnsi="Helvetica" w:cs="Helvetica"/>
          <w:color w:val="000000"/>
          <w:sz w:val="24"/>
          <w:szCs w:val="24"/>
        </w:rPr>
        <w:t xml:space="preserve">ust after </w:t>
      </w:r>
      <w:r w:rsidR="00A2048D" w:rsidRPr="00A2048D">
        <w:rPr>
          <w:rFonts w:ascii="Helvetica" w:eastAsia="Times New Roman" w:hAnsi="Helvetica" w:cs="Helvetica"/>
          <w:color w:val="000000"/>
          <w:sz w:val="24"/>
          <w:szCs w:val="24"/>
        </w:rPr>
        <w:t>4</w:t>
      </w:r>
      <w:r w:rsidR="00782ACA">
        <w:rPr>
          <w:rFonts w:ascii="Helvetica" w:eastAsia="Times New Roman" w:hAnsi="Helvetica" w:cs="Helvetica"/>
          <w:color w:val="000000"/>
          <w:sz w:val="24"/>
          <w:szCs w:val="24"/>
        </w:rPr>
        <w:t xml:space="preserve"> </w:t>
      </w:r>
      <w:r w:rsidR="00A2048D" w:rsidRPr="00A2048D">
        <w:rPr>
          <w:rFonts w:ascii="Helvetica" w:eastAsia="Times New Roman" w:hAnsi="Helvetica" w:cs="Helvetica"/>
          <w:color w:val="000000"/>
          <w:sz w:val="24"/>
          <w:szCs w:val="24"/>
        </w:rPr>
        <w:t>miles</w:t>
      </w:r>
      <w:r w:rsidR="00F12F82">
        <w:rPr>
          <w:rFonts w:ascii="Helvetica" w:eastAsia="Times New Roman" w:hAnsi="Helvetica" w:cs="Helvetica"/>
          <w:color w:val="000000"/>
          <w:sz w:val="24"/>
          <w:szCs w:val="24"/>
        </w:rPr>
        <w:t>.  T</w:t>
      </w:r>
      <w:r w:rsidR="00A2048D" w:rsidRPr="00A2048D">
        <w:rPr>
          <w:rFonts w:ascii="Helvetica" w:eastAsia="Times New Roman" w:hAnsi="Helvetica" w:cs="Helvetica"/>
          <w:color w:val="000000"/>
          <w:sz w:val="24"/>
          <w:szCs w:val="24"/>
        </w:rPr>
        <w:t>his will be bottled water that you will take off the table</w:t>
      </w:r>
      <w:r w:rsidR="00F12F82">
        <w:rPr>
          <w:rFonts w:ascii="Helvetica" w:eastAsia="Times New Roman" w:hAnsi="Helvetica" w:cs="Helvetica"/>
          <w:color w:val="000000"/>
          <w:sz w:val="24"/>
          <w:szCs w:val="24"/>
        </w:rPr>
        <w:t>,</w:t>
      </w:r>
      <w:r w:rsidR="00A2048D" w:rsidRPr="00A2048D">
        <w:rPr>
          <w:rFonts w:ascii="Helvetica" w:eastAsia="Times New Roman" w:hAnsi="Helvetica" w:cs="Helvetica"/>
          <w:color w:val="000000"/>
          <w:sz w:val="24"/>
          <w:szCs w:val="24"/>
        </w:rPr>
        <w:t xml:space="preserve"> it will not be handed to you. Please carry the bottle with you for </w:t>
      </w:r>
      <w:r w:rsidR="00F12F82">
        <w:rPr>
          <w:rFonts w:ascii="Helvetica" w:eastAsia="Times New Roman" w:hAnsi="Helvetica" w:cs="Helvetica"/>
          <w:color w:val="000000"/>
          <w:sz w:val="24"/>
          <w:szCs w:val="24"/>
        </w:rPr>
        <w:t xml:space="preserve">either </w:t>
      </w:r>
      <w:r w:rsidR="00A2048D" w:rsidRPr="00A2048D">
        <w:rPr>
          <w:rFonts w:ascii="Helvetica" w:eastAsia="Times New Roman" w:hAnsi="Helvetica" w:cs="Helvetica"/>
          <w:color w:val="000000"/>
          <w:sz w:val="24"/>
          <w:szCs w:val="24"/>
        </w:rPr>
        <w:t>the remainder of the race and dispose of it at the finish</w:t>
      </w:r>
      <w:r w:rsidR="00F12F82">
        <w:rPr>
          <w:rFonts w:ascii="Helvetica" w:eastAsia="Times New Roman" w:hAnsi="Helvetica" w:cs="Helvetica"/>
          <w:color w:val="000000"/>
          <w:sz w:val="24"/>
          <w:szCs w:val="24"/>
        </w:rPr>
        <w:t xml:space="preserve">, </w:t>
      </w:r>
      <w:r w:rsidR="00F12F82" w:rsidRPr="00782ACA">
        <w:rPr>
          <w:rFonts w:ascii="Helvetica" w:eastAsia="Times New Roman" w:hAnsi="Helvetica" w:cs="Helvetica"/>
          <w:sz w:val="24"/>
          <w:szCs w:val="24"/>
        </w:rPr>
        <w:t>or when passing the Village Hall where blue containers will be provided to throw the bottles into.</w:t>
      </w:r>
    </w:p>
    <w:p w14:paraId="37DF440C" w14:textId="5A7319B8" w:rsidR="002F1C1D" w:rsidRDefault="002F1C1D" w:rsidP="00A2048D">
      <w:pPr>
        <w:pStyle w:val="NormalWeb"/>
        <w:rPr>
          <w:rFonts w:ascii="Tahoma" w:hAnsi="Tahoma" w:cs="Tahoma"/>
          <w:color w:val="000000"/>
          <w:sz w:val="19"/>
          <w:szCs w:val="19"/>
        </w:rPr>
      </w:pPr>
      <w:r>
        <w:rPr>
          <w:rStyle w:val="Strong"/>
          <w:rFonts w:ascii="Helvetica" w:hAnsi="Helvetica" w:cs="Helvetica"/>
          <w:color w:val="000000"/>
        </w:rPr>
        <w:t>Risk Assessment</w:t>
      </w:r>
      <w:r>
        <w:rPr>
          <w:rFonts w:ascii="Helvetica" w:hAnsi="Helvetica" w:cs="Helvetica"/>
          <w:color w:val="000000"/>
        </w:rPr>
        <w:t xml:space="preserve"> – A full course risk assessment will be on display at the event HQ on race day together with maps o</w:t>
      </w:r>
      <w:r w:rsidR="00094A62">
        <w:rPr>
          <w:rFonts w:ascii="Helvetica" w:hAnsi="Helvetica" w:cs="Helvetica"/>
          <w:color w:val="000000"/>
        </w:rPr>
        <w:t>f the route, the race permit &amp;</w:t>
      </w:r>
      <w:r>
        <w:rPr>
          <w:rFonts w:ascii="Helvetica" w:hAnsi="Helvetica" w:cs="Helvetica"/>
          <w:color w:val="000000"/>
        </w:rPr>
        <w:t xml:space="preserve"> the measurement certificate in accordance with UKA rules </w:t>
      </w:r>
      <w:r w:rsidR="00A2048D">
        <w:rPr>
          <w:rFonts w:ascii="Helvetica" w:hAnsi="Helvetica" w:cs="Helvetica"/>
          <w:color w:val="000000"/>
        </w:rPr>
        <w:t>License</w:t>
      </w:r>
      <w:r w:rsidR="00094A62">
        <w:rPr>
          <w:rFonts w:ascii="Helvetica" w:hAnsi="Helvetica" w:cs="Helvetica"/>
          <w:color w:val="000000"/>
        </w:rPr>
        <w:t xml:space="preserve"> ID: 20</w:t>
      </w:r>
      <w:r w:rsidR="00A2048D">
        <w:rPr>
          <w:rFonts w:ascii="Helvetica" w:hAnsi="Helvetica" w:cs="Helvetica"/>
          <w:color w:val="000000"/>
        </w:rPr>
        <w:t>20</w:t>
      </w:r>
      <w:r w:rsidR="00094A62">
        <w:rPr>
          <w:rFonts w:ascii="Helvetica" w:hAnsi="Helvetica" w:cs="Helvetica"/>
          <w:color w:val="000000"/>
        </w:rPr>
        <w:t>-3</w:t>
      </w:r>
      <w:r w:rsidR="00A2048D">
        <w:rPr>
          <w:rFonts w:ascii="Helvetica" w:hAnsi="Helvetica" w:cs="Helvetica"/>
          <w:color w:val="000000"/>
        </w:rPr>
        <w:t>8260</w:t>
      </w:r>
    </w:p>
    <w:p w14:paraId="1E0CD376" w14:textId="770B5AA9" w:rsidR="00A2048D" w:rsidRPr="00B853F7" w:rsidRDefault="002F1C1D" w:rsidP="00A2048D">
      <w:pPr>
        <w:spacing w:before="100" w:beforeAutospacing="1" w:after="100" w:afterAutospacing="1" w:line="240" w:lineRule="auto"/>
        <w:rPr>
          <w:rFonts w:ascii="Helvetica" w:eastAsia="Times New Roman" w:hAnsi="Helvetica" w:cs="Helvetica"/>
          <w:color w:val="000000"/>
          <w:sz w:val="24"/>
          <w:szCs w:val="24"/>
        </w:rPr>
      </w:pPr>
      <w:r w:rsidRPr="003A3EE4">
        <w:rPr>
          <w:rStyle w:val="Strong"/>
          <w:rFonts w:ascii="Helvetica" w:hAnsi="Helvetica" w:cs="Helvetica"/>
          <w:color w:val="000000"/>
          <w:sz w:val="24"/>
          <w:szCs w:val="24"/>
        </w:rPr>
        <w:t xml:space="preserve">Prize </w:t>
      </w:r>
      <w:r w:rsidR="003A3EE4">
        <w:rPr>
          <w:rStyle w:val="Strong"/>
          <w:rFonts w:ascii="Helvetica" w:hAnsi="Helvetica" w:cs="Helvetica"/>
          <w:color w:val="000000"/>
          <w:sz w:val="24"/>
          <w:szCs w:val="24"/>
        </w:rPr>
        <w:t>P</w:t>
      </w:r>
      <w:r w:rsidRPr="003A3EE4">
        <w:rPr>
          <w:rStyle w:val="Strong"/>
          <w:rFonts w:ascii="Helvetica" w:hAnsi="Helvetica" w:cs="Helvetica"/>
          <w:color w:val="000000"/>
          <w:sz w:val="24"/>
          <w:szCs w:val="24"/>
        </w:rPr>
        <w:t>resentation</w:t>
      </w:r>
      <w:r>
        <w:rPr>
          <w:rFonts w:ascii="Helvetica" w:hAnsi="Helvetica" w:cs="Helvetica"/>
          <w:color w:val="000000"/>
        </w:rPr>
        <w:t xml:space="preserve"> – </w:t>
      </w:r>
      <w:r w:rsidR="00A2048D" w:rsidRPr="00B853F7">
        <w:rPr>
          <w:rFonts w:ascii="Helvetica" w:eastAsia="Times New Roman" w:hAnsi="Helvetica" w:cs="Helvetica"/>
          <w:color w:val="000000"/>
          <w:sz w:val="24"/>
          <w:szCs w:val="24"/>
        </w:rPr>
        <w:t>No Prizes will be issued on the day, all prizes will be post</w:t>
      </w:r>
      <w:r w:rsidR="00A2048D">
        <w:rPr>
          <w:rFonts w:ascii="Helvetica" w:eastAsia="Times New Roman" w:hAnsi="Helvetica" w:cs="Helvetica"/>
          <w:color w:val="000000"/>
          <w:sz w:val="24"/>
          <w:szCs w:val="24"/>
        </w:rPr>
        <w:t>ed</w:t>
      </w:r>
      <w:r w:rsidR="00A2048D" w:rsidRPr="00B853F7">
        <w:rPr>
          <w:rFonts w:ascii="Helvetica" w:eastAsia="Times New Roman" w:hAnsi="Helvetica" w:cs="Helvetica"/>
          <w:color w:val="000000"/>
          <w:sz w:val="24"/>
          <w:szCs w:val="24"/>
        </w:rPr>
        <w:t xml:space="preserve"> after the event</w:t>
      </w:r>
    </w:p>
    <w:p w14:paraId="081E6FA6" w14:textId="6D192AFC" w:rsidR="002F1C1D" w:rsidRDefault="002F1C1D" w:rsidP="002F1C1D">
      <w:pPr>
        <w:pStyle w:val="NormalWeb"/>
        <w:shd w:val="clear" w:color="auto" w:fill="FFFFFF"/>
        <w:rPr>
          <w:rFonts w:ascii="Helvetica" w:hAnsi="Helvetica" w:cs="Helvetica"/>
          <w:color w:val="000000"/>
        </w:rPr>
      </w:pPr>
      <w:r w:rsidRPr="00127580">
        <w:rPr>
          <w:rFonts w:ascii="Helvetica" w:hAnsi="Helvetica" w:cs="Helvetica"/>
          <w:b/>
          <w:color w:val="000000"/>
        </w:rPr>
        <w:t>Prizes –</w:t>
      </w:r>
      <w:r>
        <w:rPr>
          <w:rFonts w:ascii="Helvetica" w:hAnsi="Helvetica" w:cs="Helvetica"/>
          <w:color w:val="000000"/>
        </w:rPr>
        <w:t xml:space="preserve"> 1st, 2nd &amp; 3rd Male &amp; Female. </w:t>
      </w:r>
      <w:r w:rsidR="0001661F">
        <w:rPr>
          <w:rFonts w:ascii="Helvetica" w:hAnsi="Helvetica" w:cs="Helvetica"/>
          <w:color w:val="000000"/>
        </w:rPr>
        <w:t xml:space="preserve">Plus 10 Year </w:t>
      </w:r>
      <w:r>
        <w:rPr>
          <w:rFonts w:ascii="Helvetica" w:hAnsi="Helvetica" w:cs="Helvetica"/>
          <w:color w:val="000000"/>
        </w:rPr>
        <w:t xml:space="preserve">Age Groups – These prizes will be awarded as follows Male or Female age groups with less </w:t>
      </w:r>
      <w:r w:rsidR="0001661F">
        <w:rPr>
          <w:rFonts w:ascii="Helvetica" w:hAnsi="Helvetica" w:cs="Helvetica"/>
          <w:color w:val="000000"/>
        </w:rPr>
        <w:t>than</w:t>
      </w:r>
      <w:r>
        <w:rPr>
          <w:rFonts w:ascii="Helvetica" w:hAnsi="Helvetica" w:cs="Helvetica"/>
          <w:color w:val="000000"/>
        </w:rPr>
        <w:t xml:space="preserve"> 15 competitors 1st Place only, Male or Female age groups with 15 </w:t>
      </w:r>
      <w:r w:rsidR="00C17CC4">
        <w:rPr>
          <w:rFonts w:ascii="Helvetica" w:hAnsi="Helvetica" w:cs="Helvetica"/>
          <w:color w:val="000000"/>
        </w:rPr>
        <w:t xml:space="preserve">to 24 </w:t>
      </w:r>
      <w:r>
        <w:rPr>
          <w:rFonts w:ascii="Helvetica" w:hAnsi="Helvetica" w:cs="Helvetica"/>
          <w:color w:val="000000"/>
        </w:rPr>
        <w:t>competitors 1st &amp; 2nd place and Male or Female age groups with 25 or </w:t>
      </w:r>
      <w:r w:rsidR="00C17CC4">
        <w:rPr>
          <w:rFonts w:ascii="Helvetica" w:hAnsi="Helvetica" w:cs="Helvetica"/>
          <w:color w:val="000000"/>
        </w:rPr>
        <w:t xml:space="preserve">more </w:t>
      </w:r>
      <w:r>
        <w:rPr>
          <w:rFonts w:ascii="Helvetica" w:hAnsi="Helvetica" w:cs="Helvetica"/>
          <w:color w:val="000000"/>
        </w:rPr>
        <w:t>competitors 1st, 2nd &amp; 3rd prizes will be awarded.</w:t>
      </w:r>
    </w:p>
    <w:p w14:paraId="4C9C5F6B" w14:textId="77777777" w:rsidR="002F1C1D" w:rsidRDefault="002F1C1D" w:rsidP="002F1C1D">
      <w:pPr>
        <w:pStyle w:val="NormalWeb"/>
        <w:shd w:val="clear" w:color="auto" w:fill="FFFFFF"/>
        <w:rPr>
          <w:rFonts w:ascii="Helvetica" w:hAnsi="Helvetica" w:cs="Helvetica"/>
          <w:color w:val="FF0000"/>
        </w:rPr>
      </w:pPr>
      <w:r>
        <w:rPr>
          <w:rFonts w:ascii="Helvetica" w:hAnsi="Helvetica" w:cs="Helvetica"/>
          <w:color w:val="FF0000"/>
        </w:rPr>
        <w:t xml:space="preserve">Any age grouper that finishes in </w:t>
      </w:r>
      <w:r w:rsidR="0001661F">
        <w:rPr>
          <w:rFonts w:ascii="Helvetica" w:hAnsi="Helvetica" w:cs="Helvetica"/>
          <w:color w:val="FF0000"/>
        </w:rPr>
        <w:t>an</w:t>
      </w:r>
      <w:r>
        <w:rPr>
          <w:rFonts w:ascii="Helvetica" w:hAnsi="Helvetica" w:cs="Helvetica"/>
          <w:color w:val="FF0000"/>
        </w:rPr>
        <w:t xml:space="preserve"> overall prize position (1st, 2nd or 3rd Male or Female) will receive the overall prize. That age group prize will then roll down to the next person in that age category. The </w:t>
      </w:r>
      <w:r w:rsidR="0001661F">
        <w:rPr>
          <w:rFonts w:ascii="Helvetica" w:hAnsi="Helvetica" w:cs="Helvetica"/>
          <w:color w:val="FF0000"/>
        </w:rPr>
        <w:t xml:space="preserve">overall </w:t>
      </w:r>
      <w:r>
        <w:rPr>
          <w:rFonts w:ascii="Helvetica" w:hAnsi="Helvetica" w:cs="Helvetica"/>
          <w:color w:val="FF0000"/>
        </w:rPr>
        <w:t>third place prize will not be less than the age group winner.</w:t>
      </w:r>
    </w:p>
    <w:p w14:paraId="26056F4E" w14:textId="059D2F16" w:rsidR="002F1C1D" w:rsidRDefault="0001661F" w:rsidP="00707AEA">
      <w:pPr>
        <w:pStyle w:val="NormalWeb"/>
        <w:shd w:val="clear" w:color="auto" w:fill="FFFFFF"/>
        <w:rPr>
          <w:rStyle w:val="Hyperlink"/>
          <w:rFonts w:ascii="Helvetica" w:hAnsi="Helvetica" w:cs="Helvetica"/>
          <w:color w:val="0000FF"/>
        </w:rPr>
      </w:pPr>
      <w:r w:rsidRPr="0001661F">
        <w:rPr>
          <w:rFonts w:ascii="Helvetica" w:hAnsi="Helvetica" w:cs="Helvetica"/>
        </w:rPr>
        <w:t>We hope you enjoy the race, please feel free to give feedback good or bad this will allow us to improve events for the future</w:t>
      </w:r>
      <w:r>
        <w:rPr>
          <w:rFonts w:ascii="Helvetica" w:hAnsi="Helvetica" w:cs="Helvetica"/>
        </w:rPr>
        <w:t xml:space="preserve"> please contact </w:t>
      </w:r>
      <w:hyperlink r:id="rId11" w:history="1">
        <w:r w:rsidRPr="003D67CE">
          <w:rPr>
            <w:rStyle w:val="Hyperlink"/>
            <w:rFonts w:ascii="Helvetica" w:hAnsi="Helvetica" w:cs="Helvetica"/>
            <w:color w:val="0000FF"/>
          </w:rPr>
          <w:t>info@sportinaction.co.uk</w:t>
        </w:r>
      </w:hyperlink>
    </w:p>
    <w:p w14:paraId="7A24201A" w14:textId="77777777" w:rsidR="00A241DC" w:rsidRDefault="00A241DC" w:rsidP="00707AEA">
      <w:pPr>
        <w:pStyle w:val="NormalWeb"/>
        <w:shd w:val="clear" w:color="auto" w:fill="FFFFFF"/>
        <w:rPr>
          <w:rStyle w:val="Hyperlink"/>
          <w:rFonts w:ascii="Helvetica" w:hAnsi="Helvetica" w:cs="Helvetica"/>
          <w:color w:val="0000FF"/>
        </w:rPr>
      </w:pPr>
    </w:p>
    <w:p w14:paraId="7B948045" w14:textId="10FC71A2" w:rsidR="00A241DC" w:rsidRPr="00A241DC" w:rsidRDefault="00A241DC" w:rsidP="00A241DC">
      <w:pPr>
        <w:pStyle w:val="NormalWeb"/>
        <w:shd w:val="clear" w:color="auto" w:fill="FFFFFF"/>
        <w:jc w:val="center"/>
        <w:rPr>
          <w:rStyle w:val="Hyperlink"/>
          <w:rFonts w:ascii="Helvetica" w:hAnsi="Helvetica" w:cs="Helvetica"/>
          <w:color w:val="0000FF"/>
          <w:u w:val="single"/>
        </w:rPr>
      </w:pPr>
      <w:r>
        <w:rPr>
          <w:rStyle w:val="Hyperlink"/>
          <w:rFonts w:ascii="Helvetica" w:hAnsi="Helvetica" w:cs="Helvetica"/>
          <w:color w:val="0000FF"/>
          <w:u w:val="single"/>
        </w:rPr>
        <w:t>***ADDITIONAL INFORMATION***</w:t>
      </w:r>
    </w:p>
    <w:p w14:paraId="638491E4" w14:textId="0B09D147" w:rsidR="00A241DC" w:rsidRDefault="00A241DC" w:rsidP="00A241DC">
      <w:pPr>
        <w:pStyle w:val="NormalWeb"/>
        <w:shd w:val="clear" w:color="auto" w:fill="FFFFFF"/>
        <w:rPr>
          <w:rStyle w:val="Hyperlink"/>
          <w:rFonts w:ascii="Helvetica" w:hAnsi="Helvetica" w:cs="Helvetica"/>
          <w:color w:val="0000FF"/>
        </w:rPr>
      </w:pPr>
      <w:r>
        <w:rPr>
          <w:rStyle w:val="Hyperlink"/>
          <w:rFonts w:ascii="Helvetica" w:hAnsi="Helvetica" w:cs="Helvetica"/>
          <w:color w:val="0000FF"/>
        </w:rPr>
        <w:t>NO-ONE except runners at the start line and finish area</w:t>
      </w:r>
    </w:p>
    <w:p w14:paraId="5FE2CA8B" w14:textId="57AAE2AF" w:rsidR="00F12F82" w:rsidRDefault="00F12F82" w:rsidP="00707AEA">
      <w:pPr>
        <w:pStyle w:val="NormalWeb"/>
        <w:shd w:val="clear" w:color="auto" w:fill="FFFFFF"/>
        <w:rPr>
          <w:rStyle w:val="Hyperlink"/>
          <w:rFonts w:ascii="Helvetica" w:hAnsi="Helvetica" w:cs="Helvetica"/>
          <w:color w:val="0000FF"/>
        </w:rPr>
      </w:pPr>
      <w:r>
        <w:rPr>
          <w:rStyle w:val="Hyperlink"/>
          <w:rFonts w:ascii="Helvetica" w:hAnsi="Helvetica" w:cs="Helvetica"/>
          <w:color w:val="0000FF"/>
        </w:rPr>
        <w:t xml:space="preserve">Runners </w:t>
      </w:r>
      <w:proofErr w:type="gramStart"/>
      <w:r>
        <w:rPr>
          <w:rStyle w:val="Hyperlink"/>
          <w:rFonts w:ascii="Helvetica" w:hAnsi="Helvetica" w:cs="Helvetica"/>
          <w:color w:val="0000FF"/>
        </w:rPr>
        <w:t>MUST keep left at all times</w:t>
      </w:r>
      <w:proofErr w:type="gramEnd"/>
      <w:r>
        <w:rPr>
          <w:rStyle w:val="Hyperlink"/>
          <w:rFonts w:ascii="Helvetica" w:hAnsi="Helvetica" w:cs="Helvetica"/>
          <w:color w:val="0000FF"/>
        </w:rPr>
        <w:t>.</w:t>
      </w:r>
    </w:p>
    <w:p w14:paraId="55A06FED" w14:textId="5D139E13" w:rsidR="00F12F82" w:rsidRDefault="00F12F82" w:rsidP="00707AEA">
      <w:pPr>
        <w:pStyle w:val="NormalWeb"/>
        <w:shd w:val="clear" w:color="auto" w:fill="FFFFFF"/>
        <w:rPr>
          <w:rStyle w:val="Hyperlink"/>
          <w:rFonts w:ascii="Helvetica" w:hAnsi="Helvetica" w:cs="Helvetica"/>
          <w:color w:val="0000FF"/>
        </w:rPr>
      </w:pPr>
      <w:r>
        <w:rPr>
          <w:rStyle w:val="Hyperlink"/>
          <w:rFonts w:ascii="Helvetica" w:hAnsi="Helvetica" w:cs="Helvetica"/>
          <w:color w:val="0000FF"/>
        </w:rPr>
        <w:t xml:space="preserve">No headphones except Bone </w:t>
      </w:r>
      <w:r w:rsidR="00A241DC">
        <w:rPr>
          <w:rStyle w:val="Hyperlink"/>
          <w:rFonts w:ascii="Helvetica" w:hAnsi="Helvetica" w:cs="Helvetica"/>
          <w:color w:val="0000FF"/>
        </w:rPr>
        <w:t>C</w:t>
      </w:r>
      <w:r>
        <w:rPr>
          <w:rStyle w:val="Hyperlink"/>
          <w:rFonts w:ascii="Helvetica" w:hAnsi="Helvetica" w:cs="Helvetica"/>
          <w:color w:val="0000FF"/>
        </w:rPr>
        <w:t>onductors</w:t>
      </w:r>
      <w:r w:rsidR="00A241DC">
        <w:rPr>
          <w:rStyle w:val="Hyperlink"/>
          <w:rFonts w:ascii="Helvetica" w:hAnsi="Helvetica" w:cs="Helvetica"/>
          <w:color w:val="0000FF"/>
        </w:rPr>
        <w:t>,</w:t>
      </w:r>
      <w:r>
        <w:rPr>
          <w:rStyle w:val="Hyperlink"/>
          <w:rFonts w:ascii="Helvetica" w:hAnsi="Helvetica" w:cs="Helvetica"/>
          <w:color w:val="0000FF"/>
        </w:rPr>
        <w:t xml:space="preserve"> due to the run taking place on open roads</w:t>
      </w:r>
    </w:p>
    <w:p w14:paraId="36D19D23" w14:textId="6A83834A" w:rsidR="00A241DC" w:rsidRDefault="00A241DC" w:rsidP="00A241DC">
      <w:pPr>
        <w:pStyle w:val="NormalWeb"/>
        <w:shd w:val="clear" w:color="auto" w:fill="FFFFFF"/>
        <w:rPr>
          <w:rStyle w:val="Hyperlink"/>
          <w:rFonts w:ascii="Helvetica" w:hAnsi="Helvetica" w:cs="Helvetica"/>
          <w:color w:val="0000FF"/>
        </w:rPr>
      </w:pPr>
      <w:r>
        <w:rPr>
          <w:rStyle w:val="Hyperlink"/>
          <w:rFonts w:ascii="Helvetica" w:hAnsi="Helvetica" w:cs="Helvetica"/>
          <w:color w:val="0000FF"/>
        </w:rPr>
        <w:t>You must cross the start</w:t>
      </w:r>
      <w:r>
        <w:rPr>
          <w:rStyle w:val="Hyperlink"/>
          <w:rFonts w:ascii="Helvetica" w:hAnsi="Helvetica" w:cs="Helvetica"/>
          <w:color w:val="0000FF"/>
        </w:rPr>
        <w:t xml:space="preserve"> &amp; finish</w:t>
      </w:r>
      <w:r>
        <w:rPr>
          <w:rStyle w:val="Hyperlink"/>
          <w:rFonts w:ascii="Helvetica" w:hAnsi="Helvetica" w:cs="Helvetica"/>
          <w:color w:val="0000FF"/>
        </w:rPr>
        <w:t xml:space="preserve"> line matting to active your chip timing</w:t>
      </w:r>
    </w:p>
    <w:p w14:paraId="73C3A1E1" w14:textId="21D54F2E" w:rsidR="00A241DC" w:rsidRDefault="00A241DC" w:rsidP="00A241DC">
      <w:pPr>
        <w:pStyle w:val="NormalWeb"/>
        <w:shd w:val="clear" w:color="auto" w:fill="FFFFFF"/>
        <w:rPr>
          <w:rStyle w:val="Hyperlink"/>
          <w:rFonts w:ascii="Helvetica" w:hAnsi="Helvetica" w:cs="Helvetica"/>
          <w:color w:val="0000FF"/>
        </w:rPr>
      </w:pPr>
      <w:r>
        <w:rPr>
          <w:rStyle w:val="Hyperlink"/>
          <w:rFonts w:ascii="Helvetica" w:hAnsi="Helvetica" w:cs="Helvetica"/>
          <w:color w:val="0000FF"/>
        </w:rPr>
        <w:t>Chips must be attached t</w:t>
      </w:r>
      <w:r w:rsidR="00194417">
        <w:rPr>
          <w:rStyle w:val="Hyperlink"/>
          <w:rFonts w:ascii="Helvetica" w:hAnsi="Helvetica" w:cs="Helvetica"/>
          <w:color w:val="0000FF"/>
        </w:rPr>
        <w:t>hrough</w:t>
      </w:r>
      <w:r>
        <w:rPr>
          <w:rStyle w:val="Hyperlink"/>
          <w:rFonts w:ascii="Helvetica" w:hAnsi="Helvetica" w:cs="Helvetica"/>
          <w:color w:val="0000FF"/>
        </w:rPr>
        <w:t xml:space="preserve"> your laces and not on your wrist</w:t>
      </w:r>
    </w:p>
    <w:p w14:paraId="6CE363B4" w14:textId="55400A97" w:rsidR="00F12F82" w:rsidRDefault="00F12F82" w:rsidP="00707AEA">
      <w:pPr>
        <w:pStyle w:val="NormalWeb"/>
        <w:shd w:val="clear" w:color="auto" w:fill="FFFFFF"/>
        <w:rPr>
          <w:rStyle w:val="Hyperlink"/>
          <w:rFonts w:ascii="Helvetica" w:hAnsi="Helvetica" w:cs="Helvetica"/>
          <w:color w:val="0000FF"/>
        </w:rPr>
      </w:pPr>
      <w:r>
        <w:rPr>
          <w:rStyle w:val="Hyperlink"/>
          <w:rFonts w:ascii="Helvetica" w:hAnsi="Helvetica" w:cs="Helvetica"/>
          <w:color w:val="0000FF"/>
        </w:rPr>
        <w:t>Mile markers</w:t>
      </w:r>
      <w:r w:rsidR="00A241DC">
        <w:rPr>
          <w:rStyle w:val="Hyperlink"/>
          <w:rFonts w:ascii="Helvetica" w:hAnsi="Helvetica" w:cs="Helvetica"/>
          <w:color w:val="0000FF"/>
        </w:rPr>
        <w:t xml:space="preserve">, </w:t>
      </w:r>
      <w:r>
        <w:rPr>
          <w:rStyle w:val="Hyperlink"/>
          <w:rFonts w:ascii="Helvetica" w:hAnsi="Helvetica" w:cs="Helvetica"/>
          <w:color w:val="0000FF"/>
        </w:rPr>
        <w:t xml:space="preserve">signs </w:t>
      </w:r>
      <w:r w:rsidR="00A241DC">
        <w:rPr>
          <w:rStyle w:val="Hyperlink"/>
          <w:rFonts w:ascii="Helvetica" w:hAnsi="Helvetica" w:cs="Helvetica"/>
          <w:color w:val="0000FF"/>
        </w:rPr>
        <w:t xml:space="preserve">and marshals </w:t>
      </w:r>
      <w:r>
        <w:rPr>
          <w:rStyle w:val="Hyperlink"/>
          <w:rFonts w:ascii="Helvetica" w:hAnsi="Helvetica" w:cs="Helvetica"/>
          <w:color w:val="0000FF"/>
        </w:rPr>
        <w:t xml:space="preserve">are there for </w:t>
      </w:r>
      <w:r w:rsidR="00194417">
        <w:rPr>
          <w:rStyle w:val="Hyperlink"/>
          <w:rFonts w:ascii="Helvetica" w:hAnsi="Helvetica" w:cs="Helvetica"/>
          <w:color w:val="0000FF"/>
        </w:rPr>
        <w:t xml:space="preserve">your </w:t>
      </w:r>
      <w:r>
        <w:rPr>
          <w:rStyle w:val="Hyperlink"/>
          <w:rFonts w:ascii="Helvetica" w:hAnsi="Helvetica" w:cs="Helvetica"/>
          <w:color w:val="0000FF"/>
        </w:rPr>
        <w:t>guidance</w:t>
      </w:r>
      <w:r w:rsidR="00A241DC">
        <w:rPr>
          <w:rStyle w:val="Hyperlink"/>
          <w:rFonts w:ascii="Helvetica" w:hAnsi="Helvetica" w:cs="Helvetica"/>
          <w:color w:val="0000FF"/>
        </w:rPr>
        <w:t xml:space="preserve"> and safety</w:t>
      </w:r>
    </w:p>
    <w:p w14:paraId="3D6F3B82" w14:textId="66F07EDF" w:rsidR="00F12F82" w:rsidRDefault="00F12F82" w:rsidP="00707AEA">
      <w:pPr>
        <w:pStyle w:val="NormalWeb"/>
        <w:shd w:val="clear" w:color="auto" w:fill="FFFFFF"/>
        <w:rPr>
          <w:rStyle w:val="Hyperlink"/>
          <w:rFonts w:ascii="Helvetica" w:hAnsi="Helvetica" w:cs="Helvetica"/>
          <w:color w:val="0000FF"/>
        </w:rPr>
      </w:pPr>
      <w:r>
        <w:rPr>
          <w:rStyle w:val="Hyperlink"/>
          <w:rFonts w:ascii="Helvetica" w:hAnsi="Helvetica" w:cs="Helvetica"/>
          <w:color w:val="0000FF"/>
        </w:rPr>
        <w:t>Anyone found littering will be disqualified</w:t>
      </w:r>
    </w:p>
    <w:p w14:paraId="334031AA" w14:textId="28D00975" w:rsidR="00F12F82" w:rsidRDefault="00F12F82" w:rsidP="00707AEA">
      <w:pPr>
        <w:pStyle w:val="NormalWeb"/>
        <w:shd w:val="clear" w:color="auto" w:fill="FFFFFF"/>
        <w:rPr>
          <w:rStyle w:val="Hyperlink"/>
          <w:rFonts w:ascii="Helvetica" w:hAnsi="Helvetica" w:cs="Helvetica"/>
          <w:color w:val="0000FF"/>
        </w:rPr>
      </w:pPr>
      <w:r>
        <w:rPr>
          <w:rStyle w:val="Hyperlink"/>
          <w:rFonts w:ascii="Helvetica" w:hAnsi="Helvetica" w:cs="Helvetica"/>
          <w:color w:val="0000FF"/>
        </w:rPr>
        <w:t>When overtaking runners, you MUST do this safely, allowing for social distancing</w:t>
      </w:r>
    </w:p>
    <w:p w14:paraId="50078B2B" w14:textId="2F6A0426" w:rsidR="00A241DC" w:rsidRDefault="00A241DC" w:rsidP="00707AEA">
      <w:pPr>
        <w:pStyle w:val="NormalWeb"/>
        <w:shd w:val="clear" w:color="auto" w:fill="FFFFFF"/>
        <w:rPr>
          <w:rStyle w:val="Hyperlink"/>
          <w:rFonts w:ascii="Helvetica" w:hAnsi="Helvetica" w:cs="Helvetica"/>
          <w:color w:val="0000FF"/>
        </w:rPr>
      </w:pPr>
      <w:r>
        <w:rPr>
          <w:rStyle w:val="Hyperlink"/>
          <w:rFonts w:ascii="Helvetica" w:hAnsi="Helvetica" w:cs="Helvetica"/>
          <w:color w:val="0000FF"/>
        </w:rPr>
        <w:t>Please refrain from spitting to help prevent the spread of any potential infections</w:t>
      </w:r>
    </w:p>
    <w:p w14:paraId="4B805C6A" w14:textId="42DB69ED" w:rsidR="00A241DC" w:rsidRDefault="00F12F82" w:rsidP="00707AEA">
      <w:pPr>
        <w:pStyle w:val="NormalWeb"/>
        <w:shd w:val="clear" w:color="auto" w:fill="FFFFFF"/>
        <w:rPr>
          <w:rStyle w:val="Hyperlink"/>
          <w:rFonts w:ascii="Helvetica" w:hAnsi="Helvetica" w:cs="Helvetica"/>
          <w:color w:val="0000FF"/>
        </w:rPr>
      </w:pPr>
      <w:r>
        <w:rPr>
          <w:rStyle w:val="Hyperlink"/>
          <w:rFonts w:ascii="Helvetica" w:hAnsi="Helvetica" w:cs="Helvetica"/>
          <w:color w:val="0000FF"/>
        </w:rPr>
        <w:t xml:space="preserve">Please be considerate of other pedestrians, pet owners, </w:t>
      </w:r>
      <w:proofErr w:type="gramStart"/>
      <w:r>
        <w:rPr>
          <w:rStyle w:val="Hyperlink"/>
          <w:rFonts w:ascii="Helvetica" w:hAnsi="Helvetica" w:cs="Helvetica"/>
          <w:color w:val="0000FF"/>
        </w:rPr>
        <w:t>drivers</w:t>
      </w:r>
      <w:proofErr w:type="gramEnd"/>
      <w:r>
        <w:rPr>
          <w:rStyle w:val="Hyperlink"/>
          <w:rFonts w:ascii="Helvetica" w:hAnsi="Helvetica" w:cs="Helvetica"/>
          <w:color w:val="0000FF"/>
        </w:rPr>
        <w:t xml:space="preserve"> and horses</w:t>
      </w:r>
    </w:p>
    <w:sectPr w:rsidR="00A241DC" w:rsidSect="00707AEA">
      <w:pgSz w:w="12240" w:h="15840"/>
      <w:pgMar w:top="576" w:right="720" w:bottom="576"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E523D4" w14:textId="77777777" w:rsidR="0047658C" w:rsidRDefault="0047658C" w:rsidP="00C17CC4">
      <w:pPr>
        <w:spacing w:after="0" w:line="240" w:lineRule="auto"/>
      </w:pPr>
      <w:r>
        <w:separator/>
      </w:r>
    </w:p>
  </w:endnote>
  <w:endnote w:type="continuationSeparator" w:id="0">
    <w:p w14:paraId="0784EE11" w14:textId="77777777" w:rsidR="0047658C" w:rsidRDefault="0047658C" w:rsidP="00C17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328E08" w14:textId="77777777" w:rsidR="0047658C" w:rsidRDefault="0047658C" w:rsidP="00C17CC4">
      <w:pPr>
        <w:spacing w:after="0" w:line="240" w:lineRule="auto"/>
      </w:pPr>
      <w:r>
        <w:separator/>
      </w:r>
    </w:p>
  </w:footnote>
  <w:footnote w:type="continuationSeparator" w:id="0">
    <w:p w14:paraId="3DF1FB5B" w14:textId="77777777" w:rsidR="0047658C" w:rsidRDefault="0047658C" w:rsidP="00C17C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346"/>
    <w:rsid w:val="0001661F"/>
    <w:rsid w:val="00066491"/>
    <w:rsid w:val="00094A62"/>
    <w:rsid w:val="00127580"/>
    <w:rsid w:val="001479F7"/>
    <w:rsid w:val="00194417"/>
    <w:rsid w:val="002F1C1D"/>
    <w:rsid w:val="002F7532"/>
    <w:rsid w:val="00356C61"/>
    <w:rsid w:val="003850C0"/>
    <w:rsid w:val="003A3EE4"/>
    <w:rsid w:val="003D67CE"/>
    <w:rsid w:val="0041179C"/>
    <w:rsid w:val="0047012F"/>
    <w:rsid w:val="0047658C"/>
    <w:rsid w:val="00493D97"/>
    <w:rsid w:val="00512B09"/>
    <w:rsid w:val="0059749B"/>
    <w:rsid w:val="005E1D2E"/>
    <w:rsid w:val="005F455E"/>
    <w:rsid w:val="00660B34"/>
    <w:rsid w:val="00674108"/>
    <w:rsid w:val="00691346"/>
    <w:rsid w:val="00707AEA"/>
    <w:rsid w:val="007509C6"/>
    <w:rsid w:val="00782ACA"/>
    <w:rsid w:val="007D4522"/>
    <w:rsid w:val="00821088"/>
    <w:rsid w:val="00832918"/>
    <w:rsid w:val="00943F70"/>
    <w:rsid w:val="00974AF6"/>
    <w:rsid w:val="00992193"/>
    <w:rsid w:val="00A2048D"/>
    <w:rsid w:val="00A241DC"/>
    <w:rsid w:val="00B92F60"/>
    <w:rsid w:val="00C17CC4"/>
    <w:rsid w:val="00C33643"/>
    <w:rsid w:val="00C90CCF"/>
    <w:rsid w:val="00CC289C"/>
    <w:rsid w:val="00F0140B"/>
    <w:rsid w:val="00F12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E9BEE9"/>
  <w15:docId w15:val="{8937E7F4-38B6-4CD3-AD0A-78184E6CD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13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346"/>
    <w:rPr>
      <w:rFonts w:ascii="Tahoma" w:hAnsi="Tahoma" w:cs="Tahoma"/>
      <w:sz w:val="16"/>
      <w:szCs w:val="16"/>
    </w:rPr>
  </w:style>
  <w:style w:type="character" w:styleId="Hyperlink">
    <w:name w:val="Hyperlink"/>
    <w:basedOn w:val="DefaultParagraphFont"/>
    <w:uiPriority w:val="99"/>
    <w:unhideWhenUsed/>
    <w:rsid w:val="002F1C1D"/>
    <w:rPr>
      <w:b/>
      <w:bCs/>
      <w:strike w:val="0"/>
      <w:dstrike w:val="0"/>
      <w:color w:val="B8B8B8"/>
      <w:u w:val="none"/>
      <w:effect w:val="none"/>
    </w:rPr>
  </w:style>
  <w:style w:type="paragraph" w:styleId="NormalWeb">
    <w:name w:val="Normal (Web)"/>
    <w:basedOn w:val="Normal"/>
    <w:uiPriority w:val="99"/>
    <w:unhideWhenUsed/>
    <w:rsid w:val="002F1C1D"/>
    <w:pPr>
      <w:spacing w:before="150" w:after="15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F1C1D"/>
    <w:rPr>
      <w:b/>
      <w:bCs/>
    </w:rPr>
  </w:style>
  <w:style w:type="paragraph" w:styleId="Header">
    <w:name w:val="header"/>
    <w:basedOn w:val="Normal"/>
    <w:link w:val="HeaderChar"/>
    <w:uiPriority w:val="99"/>
    <w:unhideWhenUsed/>
    <w:rsid w:val="00C17C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CC4"/>
  </w:style>
  <w:style w:type="paragraph" w:styleId="Footer">
    <w:name w:val="footer"/>
    <w:basedOn w:val="Normal"/>
    <w:link w:val="FooterChar"/>
    <w:uiPriority w:val="99"/>
    <w:unhideWhenUsed/>
    <w:rsid w:val="00C17C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CC4"/>
  </w:style>
  <w:style w:type="character" w:styleId="FollowedHyperlink">
    <w:name w:val="FollowedHyperlink"/>
    <w:basedOn w:val="DefaultParagraphFont"/>
    <w:uiPriority w:val="99"/>
    <w:semiHidden/>
    <w:unhideWhenUsed/>
    <w:rsid w:val="00A2048D"/>
    <w:rPr>
      <w:color w:val="800080" w:themeColor="followedHyperlink"/>
      <w:u w:val="single"/>
    </w:rPr>
  </w:style>
  <w:style w:type="character" w:styleId="UnresolvedMention">
    <w:name w:val="Unresolved Mention"/>
    <w:basedOn w:val="DefaultParagraphFont"/>
    <w:uiPriority w:val="99"/>
    <w:semiHidden/>
    <w:unhideWhenUsed/>
    <w:rsid w:val="00A2048D"/>
    <w:rPr>
      <w:color w:val="605E5C"/>
      <w:shd w:val="clear" w:color="auto" w:fill="E1DFDD"/>
    </w:rPr>
  </w:style>
  <w:style w:type="paragraph" w:styleId="NoSpacing">
    <w:name w:val="No Spacing"/>
    <w:uiPriority w:val="1"/>
    <w:qFormat/>
    <w:rsid w:val="00A241D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4783118">
      <w:bodyDiv w:val="1"/>
      <w:marLeft w:val="0"/>
      <w:marRight w:val="0"/>
      <w:marTop w:val="0"/>
      <w:marBottom w:val="0"/>
      <w:divBdr>
        <w:top w:val="none" w:sz="0" w:space="0" w:color="auto"/>
        <w:left w:val="none" w:sz="0" w:space="0" w:color="auto"/>
        <w:bottom w:val="none" w:sz="0" w:space="0" w:color="auto"/>
        <w:right w:val="none" w:sz="0" w:space="0" w:color="auto"/>
      </w:divBdr>
    </w:div>
    <w:div w:id="1003774646">
      <w:bodyDiv w:val="1"/>
      <w:marLeft w:val="0"/>
      <w:marRight w:val="0"/>
      <w:marTop w:val="0"/>
      <w:marBottom w:val="0"/>
      <w:divBdr>
        <w:top w:val="none" w:sz="0" w:space="0" w:color="auto"/>
        <w:left w:val="none" w:sz="0" w:space="0" w:color="auto"/>
        <w:bottom w:val="none" w:sz="0" w:space="0" w:color="auto"/>
        <w:right w:val="none" w:sz="0" w:space="0" w:color="auto"/>
      </w:divBdr>
    </w:div>
    <w:div w:id="1618944725">
      <w:bodyDiv w:val="1"/>
      <w:marLeft w:val="0"/>
      <w:marRight w:val="0"/>
      <w:marTop w:val="0"/>
      <w:marBottom w:val="0"/>
      <w:divBdr>
        <w:top w:val="none" w:sz="0" w:space="0" w:color="auto"/>
        <w:left w:val="none" w:sz="0" w:space="0" w:color="auto"/>
        <w:bottom w:val="none" w:sz="0" w:space="0" w:color="auto"/>
        <w:right w:val="none" w:sz="0" w:space="0" w:color="auto"/>
      </w:divBdr>
      <w:divsChild>
        <w:div w:id="2063403663">
          <w:marLeft w:val="0"/>
          <w:marRight w:val="0"/>
          <w:marTop w:val="0"/>
          <w:marBottom w:val="0"/>
          <w:divBdr>
            <w:top w:val="none" w:sz="0" w:space="0" w:color="auto"/>
            <w:left w:val="none" w:sz="0" w:space="0" w:color="auto"/>
            <w:bottom w:val="none" w:sz="0" w:space="0" w:color="auto"/>
            <w:right w:val="none" w:sz="0" w:space="0" w:color="auto"/>
          </w:divBdr>
          <w:divsChild>
            <w:div w:id="19369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info@sportinaction.co.uk" TargetMode="External"/><Relationship Id="rId5" Type="http://schemas.openxmlformats.org/officeDocument/2006/relationships/footnotes" Target="footnotes.xml"/><Relationship Id="rId10" Type="http://schemas.openxmlformats.org/officeDocument/2006/relationships/hyperlink" Target="http://www.timingupnorthresults.co.uk/results." TargetMode="External"/><Relationship Id="rId4" Type="http://schemas.openxmlformats.org/officeDocument/2006/relationships/webSettings" Target="webSettings.xml"/><Relationship Id="rId9" Type="http://schemas.openxmlformats.org/officeDocument/2006/relationships/hyperlink" Target="file:///C:\Users\Brian\Downloads\www.sportinactio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2b8f3f70-3e4d-4335-82fb-00a785401c80" origin="userSelected">
  <element uid="1c89f765-7bc5-49ea-a1bc-4fa470ed5e85" value=""/>
</sisl>
</file>

<file path=customXml/itemProps1.xml><?xml version="1.0" encoding="utf-8"?>
<ds:datastoreItem xmlns:ds="http://schemas.openxmlformats.org/officeDocument/2006/customXml" ds:itemID="{3F60ABF2-672C-44FD-AA2C-94112B06381E}">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3</Pages>
  <Words>833</Words>
  <Characters>4749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Pirelli s.p.a.</Company>
  <LinksUpToDate>false</LinksUpToDate>
  <CharactersWithSpaces>5571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Allen Brian (Carlisle), GB</dc:creator>
  <cp:keywords>[Public]</cp:keywords>
  <cp:lastModifiedBy>Brian Allen</cp:lastModifiedBy>
  <cp:revision>6</cp:revision>
  <dcterms:created xsi:type="dcterms:W3CDTF">2020-09-02T14:44:00Z</dcterms:created>
  <dcterms:modified xsi:type="dcterms:W3CDTF">2020-09-02T20:00:00Z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Public - Pirelli Data Classification</vt:lpwstr>
  </property>
  <property fmtid="{D5CDD505-2E9C-101B-9397-08002B2CF9AE}" pid="3" name="docIndexRef">
    <vt:lpwstr>91b2a4d2-d84e-4020-a866-555d43429b2e</vt:lpwstr>
  </property>
  <property fmtid="{D5CDD505-2E9C-101B-9397-08002B2CF9AE}" pid="4" name="bjSaver">
    <vt:lpwstr>bsEiPpM/PeLOfcYQL+wejXwSdMA2AJ0G</vt:lpwstr>
  </property>
  <property fmtid="{D5CDD505-2E9C-101B-9397-08002B2CF9AE}" pid="5" name="bjDocumentLabelXML">
    <vt:lpwstr>&lt;?xml version="1.0" encoding="us-ascii"?&gt;&lt;sisl xmlns:xsi="http://www.w3.org/2001/XMLSchema-instance" xmlns:xsd="http://www.w3.org/2001/XMLSchema" sislVersion="0" policy="2b8f3f70-3e4d-4335-82fb-00a785401c80" origin="userSelected" xmlns="http://www.boldonj</vt:lpwstr>
  </property>
  <property fmtid="{D5CDD505-2E9C-101B-9397-08002B2CF9AE}" pid="6" name="bjDocumentLabelXML-0">
    <vt:lpwstr>ames.com/2008/01/sie/internal/label"&gt;&lt;element uid="1c89f765-7bc5-49ea-a1bc-4fa470ed5e85" value="" /&gt;&lt;/sisl&gt;</vt:lpwstr>
  </property>
  <property fmtid="{D5CDD505-2E9C-101B-9397-08002B2CF9AE}" pid="7" name="bjDocumentSecurityLabel">
    <vt:lpwstr>Public [No repercussions to the company from disclosure] _x000d_
 </vt:lpwstr>
  </property>
  <property fmtid="{D5CDD505-2E9C-101B-9397-08002B2CF9AE}" pid="8" name="_AdHocReviewCycleID">
    <vt:i4>-667052476</vt:i4>
  </property>
  <property fmtid="{D5CDD505-2E9C-101B-9397-08002B2CF9AE}" pid="9" name="_NewReviewCycle">
    <vt:lpwstr/>
  </property>
  <property fmtid="{D5CDD505-2E9C-101B-9397-08002B2CF9AE}" pid="10" name="_EmailSubject">
    <vt:lpwstr>Info Sheet</vt:lpwstr>
  </property>
  <property fmtid="{D5CDD505-2E9C-101B-9397-08002B2CF9AE}" pid="11" name="_AuthorEmail">
    <vt:lpwstr>Brian.Allen@pirelli.com</vt:lpwstr>
  </property>
  <property fmtid="{D5CDD505-2E9C-101B-9397-08002B2CF9AE}" pid="12" name="_AuthorEmailDisplayName">
    <vt:lpwstr>Allen Brian (Carlisle), GB</vt:lpwstr>
  </property>
  <property fmtid="{D5CDD505-2E9C-101B-9397-08002B2CF9AE}" pid="13" name="_ReviewingToolsShownOnce">
    <vt:lpwstr/>
  </property>
</Properties>
</file>